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F4" w:rsidRPr="00DE6FF4" w:rsidRDefault="00DE6FF4" w:rsidP="00DE6F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hu-HU"/>
        </w:rPr>
      </w:pPr>
      <w:bookmarkStart w:id="0" w:name="_GoBack"/>
      <w:bookmarkEnd w:id="0"/>
      <w:r w:rsidRPr="00DE6FF4">
        <w:rPr>
          <w:rFonts w:ascii="Trebuchet MS" w:eastAsia="Times New Roman" w:hAnsi="Trebuchet MS" w:cs="Times New Roman"/>
          <w:b/>
          <w:bCs/>
          <w:noProof/>
          <w:sz w:val="32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EAA726" wp14:editId="321B4CE6">
            <wp:simplePos x="0" y="0"/>
            <wp:positionH relativeFrom="column">
              <wp:posOffset>-895985</wp:posOffset>
            </wp:positionH>
            <wp:positionV relativeFrom="paragraph">
              <wp:posOffset>-918845</wp:posOffset>
            </wp:positionV>
            <wp:extent cx="3890010" cy="2419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F4" w:rsidRPr="00DE6FF4" w:rsidRDefault="00DE6FF4" w:rsidP="00DE6F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hu-HU"/>
        </w:rPr>
      </w:pPr>
    </w:p>
    <w:p w:rsidR="00DE6FF4" w:rsidRPr="00DE6FF4" w:rsidRDefault="00DE6FF4" w:rsidP="00DE6F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hu-HU"/>
        </w:rPr>
      </w:pPr>
    </w:p>
    <w:p w:rsidR="00DE6FF4" w:rsidRPr="00DE6FF4" w:rsidRDefault="00DE6FF4" w:rsidP="00DE6FF4">
      <w:pPr>
        <w:spacing w:after="240"/>
        <w:jc w:val="both"/>
        <w:rPr>
          <w:rFonts w:ascii="Trebuchet MS" w:eastAsia="Calibri" w:hAnsi="Trebuchet MS" w:cs="Times New Roman"/>
          <w:bCs/>
          <w:lang w:eastAsia="hu-HU"/>
        </w:rPr>
      </w:pPr>
    </w:p>
    <w:p w:rsidR="00DE6FF4" w:rsidRDefault="00DE6FF4" w:rsidP="00DE6FF4">
      <w:pPr>
        <w:spacing w:after="0"/>
        <w:jc w:val="both"/>
        <w:rPr>
          <w:rFonts w:ascii="Trebuchet MS" w:eastAsia="Times New Roman" w:hAnsi="Trebuchet MS" w:cs="Times New Roman"/>
          <w:lang w:eastAsia="hu-HU"/>
        </w:rPr>
      </w:pPr>
    </w:p>
    <w:p w:rsidR="00DE6FF4" w:rsidRDefault="00DE6FF4" w:rsidP="00DE6FF4">
      <w:pPr>
        <w:spacing w:after="0"/>
        <w:jc w:val="both"/>
        <w:rPr>
          <w:rFonts w:ascii="Trebuchet MS" w:eastAsia="Times New Roman" w:hAnsi="Trebuchet MS" w:cs="Times New Roman"/>
          <w:lang w:eastAsia="hu-HU"/>
        </w:rPr>
      </w:pPr>
    </w:p>
    <w:p w:rsidR="00DE6FF4" w:rsidRDefault="00DE6FF4" w:rsidP="00DE6FF4">
      <w:pPr>
        <w:spacing w:after="0"/>
        <w:jc w:val="both"/>
        <w:rPr>
          <w:rFonts w:ascii="Trebuchet MS" w:eastAsia="Times New Roman" w:hAnsi="Trebuchet MS" w:cs="Times New Roman"/>
          <w:lang w:eastAsia="hu-HU"/>
        </w:rPr>
      </w:pPr>
    </w:p>
    <w:p w:rsidR="00DE6FF4" w:rsidRDefault="00DE6FF4" w:rsidP="00DE6FF4">
      <w:pPr>
        <w:spacing w:after="0"/>
        <w:jc w:val="both"/>
        <w:rPr>
          <w:rFonts w:ascii="Trebuchet MS" w:eastAsia="Times New Roman" w:hAnsi="Trebuchet MS" w:cs="Times New Roman"/>
          <w:lang w:eastAsia="hu-HU"/>
        </w:rPr>
      </w:pPr>
    </w:p>
    <w:p w:rsidR="00DE6FF4" w:rsidRPr="00231142" w:rsidRDefault="00DE6FF4" w:rsidP="007A2DAA">
      <w:pPr>
        <w:jc w:val="center"/>
        <w:rPr>
          <w:rFonts w:ascii="Trebuchet MS" w:hAnsi="Trebuchet MS"/>
          <w:b/>
          <w:color w:val="FF0000"/>
          <w:sz w:val="72"/>
          <w:szCs w:val="72"/>
        </w:rPr>
      </w:pPr>
      <w:r w:rsidRPr="00231142">
        <w:rPr>
          <w:rFonts w:ascii="Trebuchet MS" w:hAnsi="Trebuchet MS"/>
          <w:b/>
          <w:color w:val="FF0000"/>
          <w:sz w:val="72"/>
          <w:szCs w:val="72"/>
        </w:rPr>
        <w:t>TÁJÉKOZTATÁS</w:t>
      </w:r>
    </w:p>
    <w:p w:rsidR="00DE6FF4" w:rsidRDefault="00DE6FF4" w:rsidP="00DE6FF4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DF451F" w:rsidRDefault="00DF451F" w:rsidP="00DE6FF4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231142" w:rsidRPr="007A2DAA" w:rsidRDefault="00231142" w:rsidP="00DE6FF4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DE6FF4" w:rsidRPr="007A2DAA" w:rsidRDefault="00DE6FF4" w:rsidP="00DE6FF4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80497B" w:rsidRDefault="00DE6FF4" w:rsidP="00231142">
      <w:pPr>
        <w:jc w:val="both"/>
        <w:rPr>
          <w:rFonts w:ascii="Trebuchet MS" w:hAnsi="Trebuchet MS"/>
          <w:sz w:val="24"/>
          <w:szCs w:val="24"/>
        </w:rPr>
      </w:pPr>
      <w:r w:rsidRPr="00231142">
        <w:rPr>
          <w:rFonts w:ascii="Trebuchet MS" w:hAnsi="Trebuchet MS"/>
          <w:sz w:val="24"/>
          <w:szCs w:val="24"/>
        </w:rPr>
        <w:t>Felhívjuk szíves figyelmét, ho</w:t>
      </w:r>
      <w:r w:rsidR="0080497B" w:rsidRPr="00231142">
        <w:rPr>
          <w:rFonts w:ascii="Trebuchet MS" w:hAnsi="Trebuchet MS"/>
          <w:sz w:val="24"/>
          <w:szCs w:val="24"/>
        </w:rPr>
        <w:t>gy az ügyfélszolgálati irodáink 2 h</w:t>
      </w:r>
      <w:r w:rsidR="00D63B5E">
        <w:rPr>
          <w:rFonts w:ascii="Trebuchet MS" w:hAnsi="Trebuchet MS"/>
          <w:sz w:val="24"/>
          <w:szCs w:val="24"/>
        </w:rPr>
        <w:t>etes</w:t>
      </w:r>
      <w:r w:rsidR="0080497B" w:rsidRPr="00231142">
        <w:rPr>
          <w:rFonts w:ascii="Trebuchet MS" w:hAnsi="Trebuchet MS"/>
          <w:sz w:val="24"/>
          <w:szCs w:val="24"/>
        </w:rPr>
        <w:t xml:space="preserve"> </w:t>
      </w:r>
      <w:r w:rsidR="00D63B5E">
        <w:rPr>
          <w:rFonts w:ascii="Trebuchet MS" w:hAnsi="Trebuchet MS"/>
          <w:sz w:val="24"/>
          <w:szCs w:val="24"/>
        </w:rPr>
        <w:t>szünetet</w:t>
      </w:r>
      <w:r w:rsidR="0080497B" w:rsidRPr="00231142">
        <w:rPr>
          <w:rFonts w:ascii="Trebuchet MS" w:hAnsi="Trebuchet MS"/>
          <w:sz w:val="24"/>
          <w:szCs w:val="24"/>
        </w:rPr>
        <w:t xml:space="preserve"> tartanak:</w:t>
      </w:r>
    </w:p>
    <w:p w:rsidR="00231142" w:rsidRPr="00231142" w:rsidRDefault="00231142" w:rsidP="00231142">
      <w:pPr>
        <w:jc w:val="both"/>
        <w:rPr>
          <w:rFonts w:ascii="Trebuchet MS" w:hAnsi="Trebuchet MS"/>
          <w:sz w:val="24"/>
          <w:szCs w:val="24"/>
        </w:rPr>
      </w:pPr>
    </w:p>
    <w:p w:rsidR="00DE6FF4" w:rsidRDefault="00DF451F" w:rsidP="00231142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 xml:space="preserve">2017. július 31. </w:t>
      </w:r>
      <w:r w:rsidR="0080497B" w:rsidRPr="00231142">
        <w:rPr>
          <w:rFonts w:ascii="Trebuchet MS" w:hAnsi="Trebuchet MS"/>
          <w:b/>
          <w:color w:val="FF0000"/>
          <w:sz w:val="36"/>
          <w:szCs w:val="36"/>
        </w:rPr>
        <w:t>-</w:t>
      </w:r>
      <w:r w:rsidR="00DE6FF4" w:rsidRPr="00231142">
        <w:rPr>
          <w:rFonts w:ascii="Trebuchet MS" w:hAnsi="Trebuchet MS"/>
          <w:b/>
          <w:color w:val="FF0000"/>
          <w:sz w:val="36"/>
          <w:szCs w:val="36"/>
        </w:rPr>
        <w:t xml:space="preserve"> 2017. augusztus 14</w:t>
      </w:r>
      <w:r>
        <w:rPr>
          <w:rFonts w:ascii="Trebuchet MS" w:hAnsi="Trebuchet MS"/>
          <w:b/>
          <w:color w:val="FF0000"/>
          <w:sz w:val="36"/>
          <w:szCs w:val="36"/>
        </w:rPr>
        <w:t>.</w:t>
      </w:r>
      <w:r w:rsidR="00D63B5E">
        <w:rPr>
          <w:rFonts w:ascii="Trebuchet MS" w:hAnsi="Trebuchet MS"/>
          <w:b/>
          <w:color w:val="FF0000"/>
          <w:sz w:val="36"/>
          <w:szCs w:val="36"/>
        </w:rPr>
        <w:t xml:space="preserve"> között</w:t>
      </w:r>
    </w:p>
    <w:p w:rsidR="00D63B5E" w:rsidRPr="00084DDE" w:rsidRDefault="00D63B5E" w:rsidP="00231142">
      <w:pPr>
        <w:jc w:val="center"/>
        <w:rPr>
          <w:rFonts w:ascii="Trebuchet MS" w:hAnsi="Trebuchet MS"/>
          <w:b/>
          <w:color w:val="FF0000"/>
          <w:sz w:val="52"/>
          <w:szCs w:val="52"/>
        </w:rPr>
      </w:pPr>
      <w:r w:rsidRPr="00084DDE">
        <w:rPr>
          <w:rFonts w:ascii="Trebuchet MS" w:hAnsi="Trebuchet MS"/>
          <w:b/>
          <w:color w:val="FF0000"/>
          <w:sz w:val="52"/>
          <w:szCs w:val="52"/>
        </w:rPr>
        <w:t>ZÁRVA</w:t>
      </w:r>
    </w:p>
    <w:p w:rsidR="00DE6FF4" w:rsidRPr="00231142" w:rsidRDefault="00DE6FF4" w:rsidP="00231142">
      <w:pPr>
        <w:jc w:val="both"/>
        <w:rPr>
          <w:rFonts w:ascii="Trebuchet MS" w:hAnsi="Trebuchet MS"/>
          <w:sz w:val="24"/>
          <w:szCs w:val="24"/>
        </w:rPr>
      </w:pPr>
    </w:p>
    <w:p w:rsidR="00EA3E64" w:rsidRDefault="00DE6FF4" w:rsidP="00EA3E64">
      <w:pPr>
        <w:jc w:val="both"/>
        <w:rPr>
          <w:rFonts w:ascii="Trebuchet MS" w:hAnsi="Trebuchet MS"/>
        </w:rPr>
      </w:pPr>
      <w:r w:rsidRPr="00231142">
        <w:rPr>
          <w:rFonts w:ascii="Trebuchet MS" w:hAnsi="Trebuchet MS"/>
          <w:sz w:val="24"/>
          <w:szCs w:val="24"/>
        </w:rPr>
        <w:t>Kérjük, hogy az ügyfélfogadási szünet ideje</w:t>
      </w:r>
      <w:r w:rsidR="00EA3E64">
        <w:rPr>
          <w:rFonts w:ascii="Trebuchet MS" w:hAnsi="Trebuchet MS"/>
          <w:sz w:val="24"/>
          <w:szCs w:val="24"/>
        </w:rPr>
        <w:t xml:space="preserve"> alatt kérdéseikkel forduljanak </w:t>
      </w:r>
      <w:r w:rsidRPr="00231142">
        <w:rPr>
          <w:rFonts w:ascii="Trebuchet MS" w:hAnsi="Trebuchet MS"/>
          <w:sz w:val="24"/>
          <w:szCs w:val="24"/>
        </w:rPr>
        <w:t xml:space="preserve">közvetlenül </w:t>
      </w:r>
      <w:r w:rsidR="00AF10A2">
        <w:rPr>
          <w:rFonts w:ascii="Trebuchet MS" w:hAnsi="Trebuchet MS"/>
          <w:sz w:val="24"/>
          <w:szCs w:val="24"/>
        </w:rPr>
        <w:t>a Nemzeti Agrárgazdasági Kamara</w:t>
      </w:r>
      <w:r w:rsidR="00DF451F" w:rsidRPr="00DF451F">
        <w:rPr>
          <w:rFonts w:ascii="Trebuchet MS" w:hAnsi="Trebuchet MS"/>
          <w:sz w:val="24"/>
          <w:szCs w:val="24"/>
        </w:rPr>
        <w:t xml:space="preserve"> </w:t>
      </w:r>
      <w:r w:rsidR="00CA0730">
        <w:rPr>
          <w:rFonts w:ascii="Trebuchet MS" w:hAnsi="Trebuchet MS"/>
          <w:sz w:val="24"/>
          <w:szCs w:val="24"/>
        </w:rPr>
        <w:t xml:space="preserve">Pest </w:t>
      </w:r>
      <w:r w:rsidR="00DF451F" w:rsidRPr="00DF451F">
        <w:rPr>
          <w:rFonts w:ascii="Trebuchet MS" w:hAnsi="Trebuchet MS"/>
          <w:sz w:val="24"/>
          <w:szCs w:val="24"/>
        </w:rPr>
        <w:t xml:space="preserve">Megyei </w:t>
      </w:r>
      <w:r w:rsidR="002C5F25">
        <w:rPr>
          <w:rFonts w:ascii="Trebuchet MS" w:hAnsi="Trebuchet MS"/>
          <w:sz w:val="24"/>
          <w:szCs w:val="24"/>
        </w:rPr>
        <w:t xml:space="preserve">és Fővárosi </w:t>
      </w:r>
      <w:r w:rsidR="00DF451F" w:rsidRPr="00DF451F">
        <w:rPr>
          <w:rFonts w:ascii="Trebuchet MS" w:hAnsi="Trebuchet MS"/>
          <w:sz w:val="24"/>
          <w:szCs w:val="24"/>
        </w:rPr>
        <w:t>Igazgatóságához (</w:t>
      </w:r>
      <w:r w:rsidR="00AF10A2">
        <w:rPr>
          <w:rFonts w:ascii="Trebuchet MS" w:hAnsi="Trebuchet MS"/>
          <w:sz w:val="24"/>
          <w:szCs w:val="24"/>
        </w:rPr>
        <w:t>1119 Budapest, Fehérvári út 89-95.</w:t>
      </w:r>
      <w:r w:rsidR="00DF451F">
        <w:rPr>
          <w:rFonts w:ascii="Trebuchet MS" w:hAnsi="Trebuchet MS"/>
          <w:sz w:val="24"/>
          <w:szCs w:val="24"/>
        </w:rPr>
        <w:t xml:space="preserve">, </w:t>
      </w:r>
      <w:r w:rsidR="00AF10A2">
        <w:rPr>
          <w:rFonts w:ascii="Trebuchet MS" w:hAnsi="Trebuchet MS"/>
          <w:sz w:val="24"/>
          <w:szCs w:val="24"/>
        </w:rPr>
        <w:t>telefon: 06-1/210-3426</w:t>
      </w:r>
      <w:r w:rsidR="00BE216D">
        <w:rPr>
          <w:rFonts w:ascii="Trebuchet MS" w:hAnsi="Trebuchet MS"/>
          <w:sz w:val="24"/>
          <w:szCs w:val="24"/>
        </w:rPr>
        <w:t>)</w:t>
      </w:r>
      <w:r w:rsidR="00AF10A2">
        <w:rPr>
          <w:rFonts w:ascii="Trebuchet MS" w:hAnsi="Trebuchet MS"/>
          <w:sz w:val="24"/>
          <w:szCs w:val="24"/>
        </w:rPr>
        <w:t>, valamint a</w:t>
      </w:r>
      <w:r w:rsidR="00EA3E64" w:rsidRPr="00EA3E64">
        <w:rPr>
          <w:rFonts w:ascii="Trebuchet MS" w:hAnsi="Trebuchet MS"/>
          <w:sz w:val="24"/>
          <w:szCs w:val="24"/>
        </w:rPr>
        <w:t xml:space="preserve"> központi ügyfélszolgálaton (06-80/900-365, </w:t>
      </w:r>
      <w:hyperlink r:id="rId9" w:history="1">
        <w:r w:rsidR="00EA3E64" w:rsidRPr="003D7CDC">
          <w:rPr>
            <w:rStyle w:val="Hiperhivatkozs"/>
            <w:rFonts w:ascii="Trebuchet MS" w:hAnsi="Trebuchet MS"/>
            <w:sz w:val="24"/>
            <w:szCs w:val="24"/>
          </w:rPr>
          <w:t>ügyfelszolgalat@nak.hu</w:t>
        </w:r>
      </w:hyperlink>
      <w:r w:rsidR="00EA3E64" w:rsidRPr="00EA3E64">
        <w:rPr>
          <w:rFonts w:ascii="Trebuchet MS" w:hAnsi="Trebuchet MS"/>
          <w:sz w:val="24"/>
          <w:szCs w:val="24"/>
        </w:rPr>
        <w:t>) érdeklődhetnek.</w:t>
      </w:r>
    </w:p>
    <w:p w:rsidR="00231142" w:rsidRDefault="00231142" w:rsidP="00231142">
      <w:pPr>
        <w:jc w:val="both"/>
        <w:rPr>
          <w:rFonts w:ascii="Trebuchet MS" w:hAnsi="Trebuchet MS"/>
          <w:sz w:val="24"/>
          <w:szCs w:val="24"/>
        </w:rPr>
      </w:pPr>
    </w:p>
    <w:p w:rsidR="00DE6FF4" w:rsidRPr="00231142" w:rsidRDefault="00DE6FF4" w:rsidP="00231142">
      <w:pPr>
        <w:jc w:val="both"/>
        <w:rPr>
          <w:rFonts w:ascii="Trebuchet MS" w:hAnsi="Trebuchet MS"/>
          <w:sz w:val="24"/>
          <w:szCs w:val="24"/>
        </w:rPr>
      </w:pPr>
      <w:r w:rsidRPr="00231142">
        <w:rPr>
          <w:rFonts w:ascii="Trebuchet MS" w:hAnsi="Trebuchet MS"/>
          <w:sz w:val="24"/>
          <w:szCs w:val="24"/>
        </w:rPr>
        <w:t>Megértésüket, együttműködésüket köszönjük szépen.</w:t>
      </w:r>
    </w:p>
    <w:p w:rsidR="00231142" w:rsidRDefault="00231142" w:rsidP="0023114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231142" w:rsidRPr="007A2DAA" w:rsidRDefault="00231142" w:rsidP="0023114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DE6FF4" w:rsidRPr="00DE6FF4" w:rsidRDefault="00DE6FF4" w:rsidP="0023114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DE6FF4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Budapest, 2017. </w:t>
      </w:r>
      <w:r w:rsidR="00DF451F">
        <w:rPr>
          <w:rFonts w:ascii="Trebuchet MS" w:eastAsia="Times New Roman" w:hAnsi="Trebuchet MS" w:cs="Times New Roman"/>
          <w:sz w:val="24"/>
          <w:szCs w:val="24"/>
          <w:lang w:eastAsia="hu-HU"/>
        </w:rPr>
        <w:t>júl</w:t>
      </w:r>
      <w:r w:rsidR="0080497B" w:rsidRPr="007A2DAA">
        <w:rPr>
          <w:rFonts w:ascii="Trebuchet MS" w:eastAsia="Times New Roman" w:hAnsi="Trebuchet MS" w:cs="Times New Roman"/>
          <w:sz w:val="24"/>
          <w:szCs w:val="24"/>
          <w:lang w:eastAsia="hu-HU"/>
        </w:rPr>
        <w:t>ius 20</w:t>
      </w:r>
      <w:r w:rsidR="00054916">
        <w:rPr>
          <w:rFonts w:ascii="Trebuchet MS" w:eastAsia="Times New Roman" w:hAnsi="Trebuchet MS" w:cs="Times New Roman"/>
          <w:sz w:val="24"/>
          <w:szCs w:val="24"/>
          <w:lang w:eastAsia="hu-HU"/>
        </w:rPr>
        <w:t>.</w:t>
      </w:r>
    </w:p>
    <w:p w:rsidR="00DE6FF4" w:rsidRPr="00DE6FF4" w:rsidRDefault="00DE6FF4" w:rsidP="0023114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231142" w:rsidRPr="007A2DAA" w:rsidRDefault="00231142" w:rsidP="00231142">
      <w:pPr>
        <w:pStyle w:val="Csakszveg"/>
        <w:jc w:val="both"/>
        <w:rPr>
          <w:sz w:val="24"/>
          <w:szCs w:val="24"/>
        </w:rPr>
      </w:pPr>
    </w:p>
    <w:p w:rsidR="0080497B" w:rsidRPr="00231142" w:rsidRDefault="0080497B" w:rsidP="00231142">
      <w:pPr>
        <w:pStyle w:val="Csakszveg"/>
        <w:ind w:left="4956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231142">
        <w:rPr>
          <w:rFonts w:ascii="Trebuchet MS" w:eastAsia="Times New Roman" w:hAnsi="Trebuchet MS" w:cs="Times New Roman"/>
          <w:sz w:val="24"/>
          <w:szCs w:val="24"/>
          <w:lang w:eastAsia="hu-HU"/>
        </w:rPr>
        <w:t>Üdvözlettel:</w:t>
      </w:r>
    </w:p>
    <w:p w:rsidR="0080497B" w:rsidRPr="00231142" w:rsidRDefault="0080497B" w:rsidP="00231142">
      <w:pPr>
        <w:pStyle w:val="Csakszveg"/>
        <w:ind w:left="4956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231142">
        <w:rPr>
          <w:rFonts w:ascii="Trebuchet MS" w:eastAsia="Times New Roman" w:hAnsi="Trebuchet MS" w:cs="Times New Roman"/>
          <w:sz w:val="24"/>
          <w:szCs w:val="24"/>
          <w:lang w:eastAsia="hu-HU"/>
        </w:rPr>
        <w:t>Nemzeti Agrárgazdasági Kamara</w:t>
      </w:r>
    </w:p>
    <w:sectPr w:rsidR="0080497B" w:rsidRPr="00231142" w:rsidSect="00542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31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A2" w:rsidRDefault="00042EA2">
      <w:pPr>
        <w:spacing w:after="0" w:line="240" w:lineRule="auto"/>
      </w:pPr>
      <w:r>
        <w:separator/>
      </w:r>
    </w:p>
  </w:endnote>
  <w:endnote w:type="continuationSeparator" w:id="0">
    <w:p w:rsidR="00042EA2" w:rsidRDefault="000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F4" w:rsidRPr="00B17095" w:rsidRDefault="00084DDE" w:rsidP="00BD35F4">
    <w:pPr>
      <w:pStyle w:val="Alapbekezds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1119 Budapest, Fehérvári út 89-95.   </w:t>
    </w:r>
    <w:r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Zöld szám: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+36 80</w:t>
    </w:r>
    <w:r w:rsidRPr="00B17095">
      <w:rPr>
        <w:rFonts w:ascii="Trebuchet MS" w:hAnsi="Trebuchet MS" w:cs="Courier New"/>
        <w:color w:val="006633"/>
        <w:sz w:val="16"/>
        <w:szCs w:val="16"/>
      </w:rPr>
      <w:t> 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900 365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E-mail: 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kozpont@nak.hu 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  <w:p w:rsidR="00BD35F4" w:rsidRDefault="00042E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78" w:rsidRDefault="00084DDE" w:rsidP="00DF4D78">
    <w:pPr>
      <w:pStyle w:val="Alapbekezds"/>
      <w:rPr>
        <w:rFonts w:ascii="Tahoma" w:hAnsi="Tahoma" w:cs="Tahoma"/>
        <w:b/>
        <w:bCs/>
        <w:color w:val="006633"/>
        <w:sz w:val="16"/>
        <w:szCs w:val="16"/>
      </w:rPr>
    </w:pPr>
    <w:r w:rsidRPr="00007119">
      <w:rPr>
        <w:rFonts w:ascii="Tahoma" w:hAnsi="Tahoma" w:cs="Tahoma"/>
        <w:b/>
        <w:bCs/>
        <w:noProof/>
        <w:color w:val="00663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4D01D" wp14:editId="3C90B9C2">
              <wp:simplePos x="0" y="0"/>
              <wp:positionH relativeFrom="column">
                <wp:posOffset>-241300</wp:posOffset>
              </wp:positionH>
              <wp:positionV relativeFrom="paragraph">
                <wp:posOffset>106045</wp:posOffset>
              </wp:positionV>
              <wp:extent cx="5981700" cy="0"/>
              <wp:effectExtent l="0" t="0" r="1905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63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pt,8.35pt" to="45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" strokecolor="#063"/>
          </w:pict>
        </mc:Fallback>
      </mc:AlternateContent>
    </w:r>
  </w:p>
  <w:p w:rsidR="00F0381A" w:rsidRPr="00B17095" w:rsidRDefault="00084DDE" w:rsidP="00F0381A">
    <w:pPr>
      <w:pStyle w:val="Alapbekezds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1119 Budapest, Fehérvári út 89-95.   </w:t>
    </w:r>
    <w:r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Zöld szám: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+36 80</w:t>
    </w:r>
    <w:r w:rsidRPr="00B17095">
      <w:rPr>
        <w:rFonts w:ascii="Trebuchet MS" w:hAnsi="Trebuchet MS" w:cs="Courier New"/>
        <w:color w:val="006633"/>
        <w:sz w:val="16"/>
        <w:szCs w:val="16"/>
      </w:rPr>
      <w:t> 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900 365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E-mail: 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kozpont@nak.hu 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  <w:p w:rsidR="00CE3B2B" w:rsidRPr="00CE3B2B" w:rsidRDefault="00042EA2" w:rsidP="00CE3B2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1A" w:rsidRDefault="00084DDE" w:rsidP="00F0381A">
    <w:pPr>
      <w:pStyle w:val="Alapbekezds"/>
      <w:rPr>
        <w:rFonts w:ascii="Trebuchet MS" w:hAnsi="Trebuchet MS" w:cs="Tahoma"/>
        <w:b/>
        <w:bCs/>
        <w:color w:val="006633"/>
        <w:sz w:val="16"/>
        <w:szCs w:val="16"/>
      </w:rPr>
    </w:pPr>
    <w:r w:rsidRPr="00007119">
      <w:rPr>
        <w:rFonts w:ascii="Tahoma" w:hAnsi="Tahoma" w:cs="Tahoma"/>
        <w:b/>
        <w:bCs/>
        <w:noProof/>
        <w:color w:val="006633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31D6C" wp14:editId="1EFC78D3">
              <wp:simplePos x="0" y="0"/>
              <wp:positionH relativeFrom="column">
                <wp:posOffset>-222250</wp:posOffset>
              </wp:positionH>
              <wp:positionV relativeFrom="paragraph">
                <wp:posOffset>100330</wp:posOffset>
              </wp:positionV>
              <wp:extent cx="596265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63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5pt,7.9pt" to="45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" strokecolor="#063"/>
          </w:pict>
        </mc:Fallback>
      </mc:AlternateContent>
    </w:r>
  </w:p>
  <w:p w:rsidR="00F0381A" w:rsidRPr="00B17095" w:rsidRDefault="00084DDE" w:rsidP="00F0381A">
    <w:pPr>
      <w:pStyle w:val="Alapbekezds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1119 Budapest, Fehérvári út 89-95.   </w:t>
    </w:r>
    <w:r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Zöld szám: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+36 80</w:t>
    </w:r>
    <w:r w:rsidRPr="00B17095">
      <w:rPr>
        <w:rFonts w:ascii="Trebuchet MS" w:hAnsi="Trebuchet MS" w:cs="Courier New"/>
        <w:color w:val="006633"/>
        <w:sz w:val="16"/>
        <w:szCs w:val="16"/>
      </w:rPr>
      <w:t> 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900 365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E-mail: 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kozpont@nak.hu 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  <w:p w:rsidR="00F0381A" w:rsidRDefault="00042E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A2" w:rsidRDefault="00042EA2">
      <w:pPr>
        <w:spacing w:after="0" w:line="240" w:lineRule="auto"/>
      </w:pPr>
      <w:r>
        <w:separator/>
      </w:r>
    </w:p>
  </w:footnote>
  <w:footnote w:type="continuationSeparator" w:id="0">
    <w:p w:rsidR="00042EA2" w:rsidRDefault="0004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F" w:rsidRDefault="00042E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F" w:rsidRDefault="00042EA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F" w:rsidRDefault="00042E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BAE"/>
    <w:multiLevelType w:val="hybridMultilevel"/>
    <w:tmpl w:val="B526E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07A1"/>
    <w:multiLevelType w:val="hybridMultilevel"/>
    <w:tmpl w:val="B75E219A"/>
    <w:lvl w:ilvl="0" w:tplc="C46CE78E">
      <w:start w:val="1"/>
      <w:numFmt w:val="decimal"/>
      <w:lvlText w:val="(%1)"/>
      <w:lvlJc w:val="left"/>
      <w:pPr>
        <w:ind w:left="502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4"/>
    <w:rsid w:val="000379CB"/>
    <w:rsid w:val="00042EA2"/>
    <w:rsid w:val="00054916"/>
    <w:rsid w:val="00084DDE"/>
    <w:rsid w:val="00231142"/>
    <w:rsid w:val="002C5F25"/>
    <w:rsid w:val="00355F94"/>
    <w:rsid w:val="00475C3B"/>
    <w:rsid w:val="00655F93"/>
    <w:rsid w:val="006D0206"/>
    <w:rsid w:val="00733A13"/>
    <w:rsid w:val="007A2DAA"/>
    <w:rsid w:val="0080497B"/>
    <w:rsid w:val="00A4021A"/>
    <w:rsid w:val="00A43728"/>
    <w:rsid w:val="00AF10A2"/>
    <w:rsid w:val="00BE216D"/>
    <w:rsid w:val="00CA0730"/>
    <w:rsid w:val="00D31D03"/>
    <w:rsid w:val="00D63B5E"/>
    <w:rsid w:val="00DE6FF4"/>
    <w:rsid w:val="00DF451F"/>
    <w:rsid w:val="00EA3E64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E6F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FF4"/>
    <w:rPr>
      <w:sz w:val="20"/>
      <w:szCs w:val="20"/>
    </w:rPr>
  </w:style>
  <w:style w:type="paragraph" w:customStyle="1" w:styleId="Alapbekezds">
    <w:name w:val="[Alapbekezdés]"/>
    <w:basedOn w:val="Norml"/>
    <w:uiPriority w:val="99"/>
    <w:rsid w:val="00DE6F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E6FF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E6FF4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6FF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E6FF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6FF4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F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049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0497B"/>
    <w:rPr>
      <w:rFonts w:ascii="Calibri" w:hAnsi="Calibri" w:cs="Consolas"/>
      <w:szCs w:val="21"/>
    </w:rPr>
  </w:style>
  <w:style w:type="character" w:styleId="Hiperhivatkozs">
    <w:name w:val="Hyperlink"/>
    <w:basedOn w:val="Bekezdsalapbettpusa"/>
    <w:uiPriority w:val="99"/>
    <w:unhideWhenUsed/>
    <w:rsid w:val="007A2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E6F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FF4"/>
    <w:rPr>
      <w:sz w:val="20"/>
      <w:szCs w:val="20"/>
    </w:rPr>
  </w:style>
  <w:style w:type="paragraph" w:customStyle="1" w:styleId="Alapbekezds">
    <w:name w:val="[Alapbekezdés]"/>
    <w:basedOn w:val="Norml"/>
    <w:uiPriority w:val="99"/>
    <w:rsid w:val="00DE6F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E6FF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E6FF4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6FF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E6FF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6FF4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F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049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0497B"/>
    <w:rPr>
      <w:rFonts w:ascii="Calibri" w:hAnsi="Calibri" w:cs="Consolas"/>
      <w:szCs w:val="21"/>
    </w:rPr>
  </w:style>
  <w:style w:type="character" w:styleId="Hiperhivatkozs">
    <w:name w:val="Hyperlink"/>
    <w:basedOn w:val="Bekezdsalapbettpusa"/>
    <w:uiPriority w:val="99"/>
    <w:unhideWhenUsed/>
    <w:rsid w:val="007A2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52;gyfelszolgalat@nak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 Veronika</dc:creator>
  <cp:lastModifiedBy>Smid Karolina</cp:lastModifiedBy>
  <cp:revision>2</cp:revision>
  <cp:lastPrinted>2017-07-21T08:41:00Z</cp:lastPrinted>
  <dcterms:created xsi:type="dcterms:W3CDTF">2017-07-26T10:31:00Z</dcterms:created>
  <dcterms:modified xsi:type="dcterms:W3CDTF">2017-07-26T10:31:00Z</dcterms:modified>
</cp:coreProperties>
</file>