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AB9" w:rsidRPr="00FC7AEE" w:rsidRDefault="00B44AB9" w:rsidP="00B44AB9">
      <w:pPr>
        <w:widowControl w:val="0"/>
        <w:autoSpaceDE w:val="0"/>
        <w:autoSpaceDN w:val="0"/>
        <w:adjustRightInd w:val="0"/>
        <w:ind w:left="-74"/>
        <w:jc w:val="center"/>
        <w:textAlignment w:val="baseline"/>
        <w:outlineLvl w:val="7"/>
        <w:rPr>
          <w:rFonts w:ascii="Times New Roman" w:hAnsi="Times New Roman"/>
          <w:b/>
        </w:rPr>
      </w:pPr>
      <w:bookmarkStart w:id="0" w:name="_GoBack"/>
      <w:bookmarkEnd w:id="0"/>
      <w:r w:rsidRPr="00FC7AEE">
        <w:rPr>
          <w:rFonts w:ascii="Times New Roman" w:hAnsi="Times New Roman"/>
          <w:b/>
        </w:rPr>
        <w:t>TARTALOM- ÉS IRATJEGYZÉK AZ AJÁNLATHOZ CSATOLANDÓ IRATOK VONATKOZÁSÁBAN</w:t>
      </w:r>
    </w:p>
    <w:p w:rsidR="00B44AB9" w:rsidRPr="00FC7AEE" w:rsidRDefault="00B44AB9" w:rsidP="00B44AB9">
      <w:pPr>
        <w:widowControl w:val="0"/>
        <w:autoSpaceDE w:val="0"/>
        <w:autoSpaceDN w:val="0"/>
        <w:adjustRightInd w:val="0"/>
        <w:ind w:left="-74"/>
        <w:jc w:val="both"/>
        <w:textAlignment w:val="baseline"/>
        <w:outlineLvl w:val="7"/>
        <w:rPr>
          <w:rFonts w:ascii="Times New Roman" w:hAnsi="Times New Roman"/>
        </w:rPr>
      </w:pPr>
      <w:r w:rsidRPr="00FC7AEE">
        <w:rPr>
          <w:rFonts w:ascii="Times New Roman" w:hAnsi="Times New Roman"/>
        </w:rPr>
        <w:t>Az ajánlatban benyújtandó dokumentumokkal kapcsolatban Ajánlatkérő számos nyilatkozatmintát állított össze az EKR által biztosított elektronikus űrlapokon túl. Ajánlattevők számára ezen minták alkalmazása ajánlott, de nem kötelező. Amennyiben ajánlattevő más dokumentum mintákat kíván alkalmazni, annak adattartalmának teljességéért, az előírásoknak való megfelelőségéért ajánlattevő tartozik felelősséggel.</w:t>
      </w:r>
    </w:p>
    <w:p w:rsidR="00B44AB9" w:rsidRPr="00FC7AEE" w:rsidRDefault="00B44AB9" w:rsidP="00555147">
      <w:pPr>
        <w:widowControl w:val="0"/>
        <w:autoSpaceDE w:val="0"/>
        <w:autoSpaceDN w:val="0"/>
        <w:adjustRightInd w:val="0"/>
        <w:jc w:val="center"/>
        <w:textAlignment w:val="baseline"/>
        <w:outlineLvl w:val="7"/>
        <w:rPr>
          <w:rFonts w:ascii="Times New Roman" w:hAnsi="Times New Roman"/>
          <w:u w:val="single"/>
        </w:rPr>
      </w:pPr>
    </w:p>
    <w:tbl>
      <w:tblPr>
        <w:tblW w:w="9568" w:type="dxa"/>
        <w:tblLayout w:type="fixed"/>
        <w:tblCellMar>
          <w:left w:w="70" w:type="dxa"/>
          <w:right w:w="70" w:type="dxa"/>
        </w:tblCellMar>
        <w:tblLook w:val="0000" w:firstRow="0" w:lastRow="0" w:firstColumn="0" w:lastColumn="0" w:noHBand="0" w:noVBand="0"/>
      </w:tblPr>
      <w:tblGrid>
        <w:gridCol w:w="7583"/>
        <w:gridCol w:w="1985"/>
      </w:tblGrid>
      <w:tr w:rsidR="00B44AB9" w:rsidRPr="00FC7AEE" w:rsidTr="004D7C1C">
        <w:trPr>
          <w:trHeight w:val="515"/>
        </w:trPr>
        <w:tc>
          <w:tcPr>
            <w:tcW w:w="7583" w:type="dxa"/>
            <w:tcBorders>
              <w:top w:val="single" w:sz="4" w:space="0" w:color="auto"/>
              <w:left w:val="single" w:sz="4" w:space="0" w:color="auto"/>
              <w:bottom w:val="single" w:sz="4" w:space="0" w:color="auto"/>
              <w:right w:val="single" w:sz="4" w:space="0" w:color="auto"/>
            </w:tcBorders>
            <w:vAlign w:val="center"/>
          </w:tcPr>
          <w:p w:rsidR="00B44AB9" w:rsidRPr="00FC7AEE" w:rsidRDefault="00B44AB9" w:rsidP="004D7C1C">
            <w:pPr>
              <w:pStyle w:val="Cm"/>
              <w:rPr>
                <w:sz w:val="22"/>
                <w:szCs w:val="22"/>
              </w:rPr>
            </w:pPr>
            <w:r w:rsidRPr="00FC7AEE">
              <w:rPr>
                <w:sz w:val="22"/>
                <w:szCs w:val="22"/>
              </w:rPr>
              <w:t>Nyilatkozatok, dokumentumok</w:t>
            </w:r>
          </w:p>
        </w:tc>
        <w:tc>
          <w:tcPr>
            <w:tcW w:w="1985" w:type="dxa"/>
            <w:tcBorders>
              <w:top w:val="single" w:sz="4" w:space="0" w:color="auto"/>
              <w:left w:val="single" w:sz="4" w:space="0" w:color="auto"/>
              <w:bottom w:val="single" w:sz="4" w:space="0" w:color="auto"/>
              <w:right w:val="single" w:sz="4" w:space="0" w:color="auto"/>
            </w:tcBorders>
            <w:vAlign w:val="center"/>
          </w:tcPr>
          <w:p w:rsidR="00B44AB9" w:rsidRPr="00FC7AEE" w:rsidRDefault="00B44AB9" w:rsidP="004D7C1C">
            <w:pPr>
              <w:spacing w:before="60" w:after="60"/>
              <w:ind w:left="110" w:right="74"/>
              <w:jc w:val="center"/>
              <w:rPr>
                <w:rFonts w:ascii="Times New Roman" w:hAnsi="Times New Roman"/>
              </w:rPr>
            </w:pPr>
            <w:r w:rsidRPr="00FC7AEE">
              <w:rPr>
                <w:rFonts w:ascii="Times New Roman" w:hAnsi="Times New Roman"/>
              </w:rPr>
              <w:t>Dokumentum benyújtásának módja</w:t>
            </w:r>
          </w:p>
        </w:tc>
      </w:tr>
      <w:tr w:rsidR="00B44AB9" w:rsidRPr="00FC7AEE" w:rsidTr="004D7C1C">
        <w:trPr>
          <w:trHeight w:val="2218"/>
        </w:trPr>
        <w:tc>
          <w:tcPr>
            <w:tcW w:w="7583" w:type="dxa"/>
            <w:tcBorders>
              <w:top w:val="single" w:sz="4" w:space="0" w:color="auto"/>
              <w:left w:val="single" w:sz="4" w:space="0" w:color="auto"/>
              <w:bottom w:val="single" w:sz="4" w:space="0" w:color="auto"/>
              <w:right w:val="single" w:sz="4" w:space="0" w:color="auto"/>
            </w:tcBorders>
          </w:tcPr>
          <w:p w:rsidR="00B44AB9" w:rsidRPr="00FC7AEE" w:rsidRDefault="00B44AB9" w:rsidP="004D7C1C">
            <w:pPr>
              <w:pStyle w:val="Cm"/>
              <w:ind w:left="0"/>
              <w:jc w:val="left"/>
              <w:rPr>
                <w:bCs w:val="0"/>
                <w:sz w:val="22"/>
                <w:szCs w:val="22"/>
              </w:rPr>
            </w:pPr>
            <w:r w:rsidRPr="00FC7AEE">
              <w:rPr>
                <w:bCs w:val="0"/>
                <w:smallCaps w:val="0"/>
                <w:sz w:val="22"/>
                <w:szCs w:val="22"/>
              </w:rPr>
              <w:t>Felolvasólap</w:t>
            </w:r>
          </w:p>
          <w:p w:rsidR="00B44AB9" w:rsidRPr="00FC7AEE" w:rsidRDefault="00B44AB9" w:rsidP="004D7C1C">
            <w:pPr>
              <w:widowControl w:val="0"/>
              <w:jc w:val="both"/>
              <w:rPr>
                <w:rFonts w:ascii="Times New Roman" w:hAnsi="Times New Roman"/>
              </w:rPr>
            </w:pPr>
            <w:bookmarkStart w:id="1" w:name="_Hlk514157899"/>
            <w:r w:rsidRPr="00FC7AEE">
              <w:rPr>
                <w:rFonts w:ascii="Times New Roman" w:hAnsi="Times New Roman"/>
              </w:rPr>
              <w:t>Az ajánlatnak a Kbt. 66. § (5) bekezdése alapján felolvasólapot kell tartalmaznia</w:t>
            </w:r>
            <w:bookmarkEnd w:id="1"/>
            <w:r w:rsidRPr="00FC7AEE">
              <w:rPr>
                <w:rFonts w:ascii="Times New Roman" w:hAnsi="Times New Roman"/>
              </w:rPr>
              <w:t>, amelyen szerepeltetni kell az ajánlattevő (közös ajánlat esetén valamennyi ajánlattevő) nevét és címét, továbbá a Kbt. 68. § (4) bekezdése alapján azokat a főbb számszerűsíthető adatokat, amelyek az értékelési szempont alapján értékelésre kerülnek.</w:t>
            </w:r>
          </w:p>
          <w:p w:rsidR="00B44AB9" w:rsidRPr="00FC7AEE" w:rsidRDefault="00B44AB9" w:rsidP="004D7C1C">
            <w:pPr>
              <w:jc w:val="both"/>
              <w:rPr>
                <w:rFonts w:ascii="Times New Roman" w:hAnsi="Times New Roman"/>
                <w:b/>
                <w:bCs/>
              </w:rPr>
            </w:pPr>
            <w:r w:rsidRPr="00FC7AEE">
              <w:rPr>
                <w:rFonts w:ascii="Times New Roman" w:hAnsi="Times New Roman"/>
              </w:rPr>
              <w:t>A felolvasólapra vonatkozóan Ajánlatkérő az EKR-ben űrlapot bocsát rendelkezésre, amelyet az ajánlattevő az elektronikus űrlap formájában köteles az ajánlat részeként kitölteni.</w:t>
            </w:r>
          </w:p>
        </w:tc>
        <w:tc>
          <w:tcPr>
            <w:tcW w:w="1985" w:type="dxa"/>
            <w:tcBorders>
              <w:top w:val="single" w:sz="4" w:space="0" w:color="auto"/>
              <w:left w:val="single" w:sz="4" w:space="0" w:color="auto"/>
              <w:bottom w:val="single" w:sz="4" w:space="0" w:color="auto"/>
              <w:right w:val="single" w:sz="4" w:space="0" w:color="auto"/>
            </w:tcBorders>
            <w:vAlign w:val="center"/>
          </w:tcPr>
          <w:p w:rsidR="00B44AB9" w:rsidRPr="00FC7AEE" w:rsidRDefault="00B44AB9" w:rsidP="004D7C1C">
            <w:pPr>
              <w:spacing w:after="0"/>
              <w:ind w:left="108" w:right="74"/>
              <w:jc w:val="center"/>
              <w:rPr>
                <w:rFonts w:ascii="Times New Roman" w:hAnsi="Times New Roman"/>
                <w:b/>
              </w:rPr>
            </w:pPr>
            <w:r w:rsidRPr="00FC7AEE">
              <w:rPr>
                <w:rFonts w:ascii="Times New Roman" w:hAnsi="Times New Roman"/>
                <w:b/>
              </w:rPr>
              <w:t xml:space="preserve">EKR elektronikus </w:t>
            </w:r>
          </w:p>
          <w:p w:rsidR="00B44AB9" w:rsidRPr="00FC7AEE" w:rsidRDefault="00B44AB9" w:rsidP="004D7C1C">
            <w:pPr>
              <w:spacing w:after="0"/>
              <w:ind w:left="108" w:right="74"/>
              <w:jc w:val="center"/>
              <w:rPr>
                <w:rFonts w:ascii="Times New Roman" w:hAnsi="Times New Roman"/>
                <w:b/>
              </w:rPr>
            </w:pPr>
            <w:r w:rsidRPr="00FC7AEE">
              <w:rPr>
                <w:rFonts w:ascii="Times New Roman" w:hAnsi="Times New Roman"/>
                <w:b/>
              </w:rPr>
              <w:t>űrlap</w:t>
            </w:r>
          </w:p>
        </w:tc>
      </w:tr>
      <w:tr w:rsidR="00B44AB9" w:rsidRPr="00FC7AEE" w:rsidTr="004D7C1C">
        <w:trPr>
          <w:trHeight w:val="472"/>
        </w:trPr>
        <w:tc>
          <w:tcPr>
            <w:tcW w:w="7583" w:type="dxa"/>
            <w:tcBorders>
              <w:top w:val="single" w:sz="4" w:space="0" w:color="auto"/>
              <w:left w:val="single" w:sz="4" w:space="0" w:color="auto"/>
              <w:bottom w:val="single" w:sz="4" w:space="0" w:color="auto"/>
              <w:right w:val="single" w:sz="4" w:space="0" w:color="auto"/>
            </w:tcBorders>
          </w:tcPr>
          <w:p w:rsidR="00B44AB9" w:rsidRPr="00FC7AEE" w:rsidRDefault="00B44AB9" w:rsidP="004D7C1C">
            <w:pPr>
              <w:tabs>
                <w:tab w:val="left" w:pos="3600"/>
                <w:tab w:val="left" w:pos="4440"/>
              </w:tabs>
              <w:spacing w:before="120" w:after="120"/>
              <w:jc w:val="both"/>
              <w:rPr>
                <w:rFonts w:ascii="Times New Roman" w:hAnsi="Times New Roman"/>
                <w:b/>
              </w:rPr>
            </w:pPr>
            <w:r w:rsidRPr="00FC7AEE">
              <w:rPr>
                <w:rFonts w:ascii="Times New Roman" w:hAnsi="Times New Roman"/>
                <w:b/>
              </w:rPr>
              <w:t>Nyilatkozat a Kbt. 66. § (2) bekezdése alapján</w:t>
            </w:r>
          </w:p>
        </w:tc>
        <w:tc>
          <w:tcPr>
            <w:tcW w:w="1985" w:type="dxa"/>
            <w:tcBorders>
              <w:top w:val="single" w:sz="4" w:space="0" w:color="auto"/>
              <w:left w:val="single" w:sz="4" w:space="0" w:color="auto"/>
              <w:bottom w:val="single" w:sz="4" w:space="0" w:color="auto"/>
              <w:right w:val="single" w:sz="4" w:space="0" w:color="auto"/>
            </w:tcBorders>
            <w:vAlign w:val="center"/>
          </w:tcPr>
          <w:p w:rsidR="00B44AB9" w:rsidRPr="00FC7AEE" w:rsidRDefault="00B44AB9" w:rsidP="004D7C1C">
            <w:pPr>
              <w:ind w:right="74"/>
              <w:jc w:val="center"/>
              <w:rPr>
                <w:rFonts w:ascii="Times New Roman" w:hAnsi="Times New Roman"/>
                <w:b/>
              </w:rPr>
            </w:pPr>
            <w:r w:rsidRPr="00FC7AEE">
              <w:rPr>
                <w:rFonts w:ascii="Times New Roman" w:hAnsi="Times New Roman"/>
                <w:b/>
              </w:rPr>
              <w:t>EKR elektronikus űrlap</w:t>
            </w:r>
          </w:p>
        </w:tc>
      </w:tr>
      <w:tr w:rsidR="00B44AB9" w:rsidRPr="00FC7AEE" w:rsidTr="004D7C1C">
        <w:trPr>
          <w:trHeight w:val="422"/>
        </w:trPr>
        <w:tc>
          <w:tcPr>
            <w:tcW w:w="7583" w:type="dxa"/>
            <w:tcBorders>
              <w:top w:val="single" w:sz="4" w:space="0" w:color="auto"/>
              <w:left w:val="single" w:sz="4" w:space="0" w:color="auto"/>
              <w:bottom w:val="single" w:sz="4" w:space="0" w:color="auto"/>
              <w:right w:val="single" w:sz="4" w:space="0" w:color="auto"/>
            </w:tcBorders>
          </w:tcPr>
          <w:p w:rsidR="00B44AB9" w:rsidRPr="00FC7AEE" w:rsidRDefault="000F2D6C" w:rsidP="006D17B6">
            <w:pPr>
              <w:shd w:val="clear" w:color="auto" w:fill="FFFFFF"/>
              <w:rPr>
                <w:rFonts w:ascii="Times New Roman" w:eastAsia="Times New Roman" w:hAnsi="Times New Roman"/>
                <w:b/>
              </w:rPr>
            </w:pPr>
            <w:r w:rsidRPr="00FC7AEE">
              <w:rPr>
                <w:rFonts w:ascii="Times New Roman" w:eastAsia="Times New Roman" w:hAnsi="Times New Roman"/>
                <w:b/>
              </w:rPr>
              <w:t>Nyilatkozat kizáró okokról az alvállalkozók vonatkozásában</w:t>
            </w:r>
          </w:p>
        </w:tc>
        <w:tc>
          <w:tcPr>
            <w:tcW w:w="1985" w:type="dxa"/>
            <w:tcBorders>
              <w:top w:val="single" w:sz="4" w:space="0" w:color="auto"/>
              <w:left w:val="single" w:sz="4" w:space="0" w:color="auto"/>
              <w:bottom w:val="single" w:sz="4" w:space="0" w:color="auto"/>
              <w:right w:val="single" w:sz="4" w:space="0" w:color="auto"/>
            </w:tcBorders>
            <w:vAlign w:val="center"/>
          </w:tcPr>
          <w:p w:rsidR="00B44AB9" w:rsidRPr="00FC7AEE" w:rsidRDefault="00B44AB9" w:rsidP="004D7C1C">
            <w:pPr>
              <w:ind w:right="74"/>
              <w:jc w:val="center"/>
              <w:rPr>
                <w:rFonts w:ascii="Times New Roman" w:hAnsi="Times New Roman"/>
                <w:b/>
              </w:rPr>
            </w:pPr>
            <w:r w:rsidRPr="00FC7AEE">
              <w:rPr>
                <w:rFonts w:ascii="Times New Roman" w:hAnsi="Times New Roman"/>
                <w:b/>
              </w:rPr>
              <w:t>EKR elektronikus űrlap</w:t>
            </w:r>
          </w:p>
        </w:tc>
      </w:tr>
      <w:tr w:rsidR="00B44AB9" w:rsidRPr="00FC7AEE" w:rsidTr="004D7C1C">
        <w:trPr>
          <w:trHeight w:val="422"/>
        </w:trPr>
        <w:tc>
          <w:tcPr>
            <w:tcW w:w="7583" w:type="dxa"/>
            <w:tcBorders>
              <w:top w:val="single" w:sz="4" w:space="0" w:color="auto"/>
              <w:left w:val="single" w:sz="4" w:space="0" w:color="auto"/>
              <w:bottom w:val="single" w:sz="4" w:space="0" w:color="auto"/>
              <w:right w:val="single" w:sz="4" w:space="0" w:color="auto"/>
            </w:tcBorders>
          </w:tcPr>
          <w:p w:rsidR="00B44AB9" w:rsidRPr="00FC7AEE" w:rsidRDefault="00B44AB9" w:rsidP="004D7C1C">
            <w:pPr>
              <w:shd w:val="clear" w:color="auto" w:fill="FFFFFF"/>
              <w:rPr>
                <w:rFonts w:ascii="Times New Roman" w:eastAsia="Times New Roman" w:hAnsi="Times New Roman"/>
                <w:b/>
              </w:rPr>
            </w:pPr>
            <w:r w:rsidRPr="00FC7AEE">
              <w:rPr>
                <w:rFonts w:ascii="Times New Roman" w:hAnsi="Times New Roman"/>
                <w:b/>
                <w:bCs/>
              </w:rPr>
              <w:t>Nyilatkozat a Kbt. 62. § (1) bekezdés k) pont kb) alpontja tekintetében</w:t>
            </w:r>
          </w:p>
        </w:tc>
        <w:tc>
          <w:tcPr>
            <w:tcW w:w="1985" w:type="dxa"/>
            <w:tcBorders>
              <w:top w:val="single" w:sz="4" w:space="0" w:color="auto"/>
              <w:left w:val="single" w:sz="4" w:space="0" w:color="auto"/>
              <w:bottom w:val="single" w:sz="4" w:space="0" w:color="auto"/>
              <w:right w:val="single" w:sz="4" w:space="0" w:color="auto"/>
            </w:tcBorders>
            <w:vAlign w:val="center"/>
          </w:tcPr>
          <w:p w:rsidR="00B44AB9" w:rsidRPr="00FC7AEE" w:rsidRDefault="00B44AB9" w:rsidP="004D7C1C">
            <w:pPr>
              <w:ind w:right="74"/>
              <w:jc w:val="center"/>
              <w:rPr>
                <w:rFonts w:ascii="Times New Roman" w:hAnsi="Times New Roman"/>
                <w:b/>
              </w:rPr>
            </w:pPr>
            <w:r w:rsidRPr="00FC7AEE">
              <w:rPr>
                <w:rFonts w:ascii="Times New Roman" w:hAnsi="Times New Roman"/>
                <w:b/>
              </w:rPr>
              <w:t>EKR elektronikus űrlap</w:t>
            </w:r>
          </w:p>
        </w:tc>
      </w:tr>
      <w:tr w:rsidR="00B44AB9" w:rsidRPr="00FC7AEE" w:rsidTr="004D7C1C">
        <w:trPr>
          <w:trHeight w:val="597"/>
        </w:trPr>
        <w:tc>
          <w:tcPr>
            <w:tcW w:w="7583" w:type="dxa"/>
            <w:tcBorders>
              <w:top w:val="single" w:sz="4" w:space="0" w:color="auto"/>
              <w:left w:val="single" w:sz="4" w:space="0" w:color="auto"/>
              <w:bottom w:val="single" w:sz="4" w:space="0" w:color="auto"/>
              <w:right w:val="single" w:sz="4" w:space="0" w:color="auto"/>
            </w:tcBorders>
          </w:tcPr>
          <w:p w:rsidR="00B44AB9" w:rsidRPr="00FC7AEE" w:rsidRDefault="00B44AB9" w:rsidP="004D7C1C">
            <w:pPr>
              <w:shd w:val="clear" w:color="auto" w:fill="FFFFFF"/>
              <w:jc w:val="both"/>
              <w:rPr>
                <w:rFonts w:ascii="Times New Roman" w:eastAsia="Times New Roman" w:hAnsi="Times New Roman"/>
                <w:b/>
              </w:rPr>
            </w:pPr>
            <w:r w:rsidRPr="00FC7AEE">
              <w:rPr>
                <w:rFonts w:ascii="Times New Roman" w:eastAsia="Times New Roman" w:hAnsi="Times New Roman"/>
                <w:b/>
              </w:rPr>
              <w:t>Nyilatkozat folyamatban levő változásbejegyzési eljárásról</w:t>
            </w:r>
          </w:p>
          <w:p w:rsidR="00B44AB9" w:rsidRPr="00FC7AEE" w:rsidRDefault="00B44AB9" w:rsidP="004D7C1C">
            <w:pPr>
              <w:tabs>
                <w:tab w:val="left" w:pos="3600"/>
                <w:tab w:val="left" w:pos="4440"/>
              </w:tabs>
              <w:spacing w:before="120" w:after="120"/>
              <w:jc w:val="both"/>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vAlign w:val="center"/>
          </w:tcPr>
          <w:p w:rsidR="00B44AB9" w:rsidRPr="00FC7AEE" w:rsidRDefault="00B44AB9" w:rsidP="004D7C1C">
            <w:pPr>
              <w:ind w:right="74"/>
              <w:jc w:val="center"/>
              <w:rPr>
                <w:rFonts w:ascii="Times New Roman" w:hAnsi="Times New Roman"/>
                <w:b/>
              </w:rPr>
            </w:pPr>
            <w:r w:rsidRPr="00FC7AEE">
              <w:rPr>
                <w:rFonts w:ascii="Times New Roman" w:hAnsi="Times New Roman"/>
                <w:b/>
              </w:rPr>
              <w:t>EKR elektronikus űrlap</w:t>
            </w:r>
          </w:p>
        </w:tc>
      </w:tr>
      <w:tr w:rsidR="00B44AB9" w:rsidRPr="00FC7AEE" w:rsidTr="004D7C1C">
        <w:trPr>
          <w:trHeight w:val="597"/>
        </w:trPr>
        <w:tc>
          <w:tcPr>
            <w:tcW w:w="7583" w:type="dxa"/>
            <w:tcBorders>
              <w:top w:val="single" w:sz="4" w:space="0" w:color="auto"/>
              <w:left w:val="single" w:sz="4" w:space="0" w:color="auto"/>
              <w:bottom w:val="single" w:sz="4" w:space="0" w:color="auto"/>
              <w:right w:val="single" w:sz="4" w:space="0" w:color="auto"/>
            </w:tcBorders>
          </w:tcPr>
          <w:p w:rsidR="00B44AB9" w:rsidRPr="00FC7AEE" w:rsidRDefault="000F2D6C" w:rsidP="000F2D6C">
            <w:pPr>
              <w:shd w:val="clear" w:color="auto" w:fill="FFFFFF"/>
              <w:jc w:val="both"/>
              <w:rPr>
                <w:rFonts w:ascii="Times New Roman" w:eastAsia="Times New Roman" w:hAnsi="Times New Roman"/>
                <w:b/>
              </w:rPr>
            </w:pPr>
            <w:r w:rsidRPr="00FC7AEE">
              <w:rPr>
                <w:rFonts w:ascii="Times New Roman" w:eastAsia="Times New Roman" w:hAnsi="Times New Roman"/>
                <w:b/>
              </w:rPr>
              <w:t>Nyilatkozat kizáró okok fenn nem állásáról</w:t>
            </w:r>
          </w:p>
        </w:tc>
        <w:tc>
          <w:tcPr>
            <w:tcW w:w="1985" w:type="dxa"/>
            <w:tcBorders>
              <w:top w:val="single" w:sz="4" w:space="0" w:color="auto"/>
              <w:left w:val="single" w:sz="4" w:space="0" w:color="auto"/>
              <w:bottom w:val="single" w:sz="4" w:space="0" w:color="auto"/>
              <w:right w:val="single" w:sz="4" w:space="0" w:color="auto"/>
            </w:tcBorders>
            <w:vAlign w:val="center"/>
          </w:tcPr>
          <w:p w:rsidR="00B44AB9" w:rsidRPr="00FC7AEE" w:rsidRDefault="00B44AB9" w:rsidP="004D7C1C">
            <w:pPr>
              <w:pStyle w:val="Cm"/>
              <w:spacing w:line="240" w:lineRule="auto"/>
              <w:ind w:left="0"/>
              <w:rPr>
                <w:smallCaps w:val="0"/>
                <w:sz w:val="22"/>
                <w:szCs w:val="22"/>
              </w:rPr>
            </w:pPr>
            <w:r w:rsidRPr="00FC7AEE">
              <w:rPr>
                <w:smallCaps w:val="0"/>
                <w:sz w:val="22"/>
                <w:szCs w:val="22"/>
              </w:rPr>
              <w:t>EKR elektronikus űrlap</w:t>
            </w:r>
          </w:p>
        </w:tc>
      </w:tr>
      <w:tr w:rsidR="00B44AB9" w:rsidRPr="00FC7AEE" w:rsidTr="004D7C1C">
        <w:trPr>
          <w:trHeight w:val="629"/>
        </w:trPr>
        <w:tc>
          <w:tcPr>
            <w:tcW w:w="7583" w:type="dxa"/>
            <w:tcBorders>
              <w:top w:val="single" w:sz="4" w:space="0" w:color="auto"/>
              <w:left w:val="single" w:sz="4" w:space="0" w:color="auto"/>
              <w:bottom w:val="single" w:sz="4" w:space="0" w:color="auto"/>
              <w:right w:val="single" w:sz="4" w:space="0" w:color="auto"/>
            </w:tcBorders>
          </w:tcPr>
          <w:p w:rsidR="00B44AB9" w:rsidRPr="00FC7AEE" w:rsidRDefault="00686A25" w:rsidP="00686A25">
            <w:pPr>
              <w:tabs>
                <w:tab w:val="left" w:pos="3600"/>
                <w:tab w:val="left" w:pos="4440"/>
              </w:tabs>
              <w:spacing w:before="120" w:after="120"/>
              <w:jc w:val="both"/>
              <w:rPr>
                <w:rFonts w:ascii="Times New Roman" w:hAnsi="Times New Roman"/>
                <w:b/>
                <w:color w:val="000000"/>
              </w:rPr>
            </w:pPr>
            <w:r w:rsidRPr="00FC7AEE">
              <w:rPr>
                <w:rFonts w:ascii="Times New Roman" w:hAnsi="Times New Roman"/>
                <w:b/>
                <w:color w:val="000000"/>
              </w:rPr>
              <w:t>Nyilatkozat a Kbt. 66. § (6) bekezdés a) és b) pontja vonatkozásában</w:t>
            </w:r>
          </w:p>
        </w:tc>
        <w:tc>
          <w:tcPr>
            <w:tcW w:w="1985" w:type="dxa"/>
            <w:tcBorders>
              <w:top w:val="single" w:sz="4" w:space="0" w:color="auto"/>
              <w:left w:val="single" w:sz="4" w:space="0" w:color="auto"/>
              <w:bottom w:val="single" w:sz="4" w:space="0" w:color="auto"/>
              <w:right w:val="single" w:sz="4" w:space="0" w:color="auto"/>
            </w:tcBorders>
            <w:vAlign w:val="center"/>
          </w:tcPr>
          <w:p w:rsidR="00B44AB9" w:rsidRPr="00FC7AEE" w:rsidRDefault="00686A25" w:rsidP="000F2D6C">
            <w:pPr>
              <w:spacing w:after="0"/>
              <w:jc w:val="center"/>
              <w:rPr>
                <w:rFonts w:ascii="Times New Roman" w:hAnsi="Times New Roman"/>
                <w:b/>
              </w:rPr>
            </w:pPr>
            <w:r w:rsidRPr="00FC7AEE">
              <w:rPr>
                <w:rFonts w:ascii="Times New Roman" w:hAnsi="Times New Roman"/>
                <w:b/>
              </w:rPr>
              <w:t>EKR elektronikus űrlap</w:t>
            </w:r>
          </w:p>
        </w:tc>
      </w:tr>
      <w:tr w:rsidR="00B44AB9" w:rsidRPr="00FC7AEE" w:rsidTr="004D7C1C">
        <w:trPr>
          <w:trHeight w:val="425"/>
        </w:trPr>
        <w:tc>
          <w:tcPr>
            <w:tcW w:w="7583" w:type="dxa"/>
            <w:tcBorders>
              <w:top w:val="single" w:sz="4" w:space="0" w:color="auto"/>
              <w:left w:val="single" w:sz="4" w:space="0" w:color="auto"/>
              <w:bottom w:val="single" w:sz="4" w:space="0" w:color="auto"/>
              <w:right w:val="single" w:sz="4" w:space="0" w:color="auto"/>
            </w:tcBorders>
          </w:tcPr>
          <w:p w:rsidR="00B44AB9" w:rsidRPr="00FC7AEE" w:rsidRDefault="00B44AB9" w:rsidP="004D7C1C">
            <w:pPr>
              <w:widowControl w:val="0"/>
              <w:autoSpaceDE w:val="0"/>
              <w:autoSpaceDN w:val="0"/>
              <w:adjustRightInd w:val="0"/>
              <w:contextualSpacing/>
              <w:jc w:val="both"/>
              <w:textAlignment w:val="baseline"/>
              <w:outlineLvl w:val="7"/>
              <w:rPr>
                <w:rFonts w:ascii="Times New Roman" w:hAnsi="Times New Roman"/>
              </w:rPr>
            </w:pPr>
          </w:p>
          <w:p w:rsidR="009F02FD" w:rsidRPr="00FC7AEE" w:rsidRDefault="009F02FD" w:rsidP="009F02FD">
            <w:pPr>
              <w:widowControl w:val="0"/>
              <w:autoSpaceDE w:val="0"/>
              <w:autoSpaceDN w:val="0"/>
              <w:adjustRightInd w:val="0"/>
              <w:contextualSpacing/>
              <w:jc w:val="both"/>
              <w:textAlignment w:val="baseline"/>
              <w:outlineLvl w:val="7"/>
              <w:rPr>
                <w:rFonts w:ascii="Times New Roman" w:hAnsi="Times New Roman"/>
                <w:b/>
              </w:rPr>
            </w:pPr>
            <w:r w:rsidRPr="00FC7AEE">
              <w:rPr>
                <w:rFonts w:ascii="Times New Roman" w:hAnsi="Times New Roman"/>
                <w:b/>
              </w:rPr>
              <w:t>A</w:t>
            </w:r>
            <w:r w:rsidR="00F75631" w:rsidRPr="00FC7AEE">
              <w:rPr>
                <w:rFonts w:ascii="Times New Roman" w:hAnsi="Times New Roman"/>
                <w:b/>
              </w:rPr>
              <w:t xml:space="preserve">z </w:t>
            </w:r>
            <w:r w:rsidRPr="00FC7AEE">
              <w:rPr>
                <w:rFonts w:ascii="Times New Roman" w:hAnsi="Times New Roman"/>
                <w:b/>
              </w:rPr>
              <w:t xml:space="preserve">értékelési részszempontot alátámasztó, szakembert bemutató nyilatkozat </w:t>
            </w:r>
          </w:p>
          <w:p w:rsidR="00B44AB9" w:rsidRPr="00FC7AEE" w:rsidRDefault="009F02FD" w:rsidP="009F02FD">
            <w:pPr>
              <w:widowControl w:val="0"/>
              <w:autoSpaceDE w:val="0"/>
              <w:autoSpaceDN w:val="0"/>
              <w:adjustRightInd w:val="0"/>
              <w:contextualSpacing/>
              <w:jc w:val="both"/>
              <w:textAlignment w:val="baseline"/>
              <w:outlineLvl w:val="7"/>
              <w:rPr>
                <w:rFonts w:ascii="Times New Roman" w:hAnsi="Times New Roman"/>
              </w:rPr>
            </w:pPr>
            <w:r w:rsidRPr="00FC7AEE">
              <w:rPr>
                <w:rFonts w:ascii="Times New Roman" w:hAnsi="Times New Roman"/>
              </w:rPr>
              <w:t>A szerződés teljesítésébe bevonni kívánt, az jogosultság megszerzéséhez szükséges szakmai gyakorlati időn felüli többlet szakmai gyakorlatot alátámasztó önéletrajza</w:t>
            </w:r>
          </w:p>
        </w:tc>
        <w:tc>
          <w:tcPr>
            <w:tcW w:w="1985" w:type="dxa"/>
            <w:tcBorders>
              <w:top w:val="single" w:sz="4" w:space="0" w:color="auto"/>
              <w:left w:val="single" w:sz="4" w:space="0" w:color="auto"/>
              <w:bottom w:val="single" w:sz="4" w:space="0" w:color="auto"/>
              <w:right w:val="single" w:sz="4" w:space="0" w:color="auto"/>
            </w:tcBorders>
            <w:vAlign w:val="center"/>
          </w:tcPr>
          <w:p w:rsidR="00B44AB9" w:rsidRPr="00FC7AEE" w:rsidRDefault="00B44AB9" w:rsidP="004D7C1C">
            <w:pPr>
              <w:pStyle w:val="Cm"/>
              <w:spacing w:line="240" w:lineRule="auto"/>
              <w:ind w:left="0"/>
              <w:rPr>
                <w:smallCaps w:val="0"/>
                <w:sz w:val="22"/>
                <w:szCs w:val="22"/>
              </w:rPr>
            </w:pPr>
            <w:r w:rsidRPr="00FC7AEE">
              <w:rPr>
                <w:smallCaps w:val="0"/>
                <w:sz w:val="22"/>
                <w:szCs w:val="22"/>
              </w:rPr>
              <w:t>Egyedileg csatolandó (.pdf kiterjesztés)</w:t>
            </w:r>
          </w:p>
          <w:p w:rsidR="00B44AB9" w:rsidRPr="00FC7AEE" w:rsidRDefault="00B44AB9" w:rsidP="004D7C1C">
            <w:pPr>
              <w:pStyle w:val="Cm"/>
              <w:spacing w:line="240" w:lineRule="auto"/>
              <w:ind w:left="0"/>
              <w:rPr>
                <w:b w:val="0"/>
                <w:smallCaps w:val="0"/>
                <w:sz w:val="22"/>
                <w:szCs w:val="22"/>
              </w:rPr>
            </w:pPr>
            <w:r w:rsidRPr="00FC7AEE">
              <w:rPr>
                <w:b w:val="0"/>
                <w:smallCaps w:val="0"/>
                <w:sz w:val="22"/>
                <w:szCs w:val="22"/>
              </w:rPr>
              <w:t>Közbeszerzési Dokumentum részeként kiadott nyilatkozatminta alapján</w:t>
            </w:r>
          </w:p>
        </w:tc>
      </w:tr>
      <w:tr w:rsidR="00B44AB9" w:rsidRPr="00FC7AEE" w:rsidTr="004D7C1C">
        <w:trPr>
          <w:trHeight w:val="425"/>
        </w:trPr>
        <w:tc>
          <w:tcPr>
            <w:tcW w:w="7583" w:type="dxa"/>
            <w:tcBorders>
              <w:top w:val="single" w:sz="4" w:space="0" w:color="auto"/>
              <w:left w:val="single" w:sz="4" w:space="0" w:color="auto"/>
              <w:bottom w:val="single" w:sz="4" w:space="0" w:color="auto"/>
              <w:right w:val="single" w:sz="4" w:space="0" w:color="auto"/>
            </w:tcBorders>
          </w:tcPr>
          <w:p w:rsidR="00B44AB9" w:rsidRPr="00FC7AEE" w:rsidRDefault="00B44AB9" w:rsidP="004D7C1C">
            <w:pPr>
              <w:widowControl w:val="0"/>
              <w:autoSpaceDE w:val="0"/>
              <w:autoSpaceDN w:val="0"/>
              <w:adjustRightInd w:val="0"/>
              <w:contextualSpacing/>
              <w:jc w:val="both"/>
              <w:textAlignment w:val="baseline"/>
              <w:outlineLvl w:val="7"/>
              <w:rPr>
                <w:rFonts w:ascii="Times New Roman" w:hAnsi="Times New Roman"/>
              </w:rPr>
            </w:pPr>
            <w:r w:rsidRPr="00FC7AEE">
              <w:rPr>
                <w:rFonts w:ascii="Times New Roman" w:hAnsi="Times New Roman"/>
              </w:rPr>
              <w:t xml:space="preserve">Nyilatkozat </w:t>
            </w:r>
            <w:r w:rsidRPr="00FC7AEE">
              <w:rPr>
                <w:rFonts w:ascii="Times New Roman" w:hAnsi="Times New Roman"/>
                <w:b/>
              </w:rPr>
              <w:t>felelősségbiztosítás</w:t>
            </w:r>
            <w:r w:rsidRPr="00FC7AEE">
              <w:rPr>
                <w:rFonts w:ascii="Times New Roman" w:hAnsi="Times New Roman"/>
              </w:rPr>
              <w:t>ról</w:t>
            </w:r>
          </w:p>
        </w:tc>
        <w:tc>
          <w:tcPr>
            <w:tcW w:w="1985" w:type="dxa"/>
            <w:tcBorders>
              <w:top w:val="single" w:sz="4" w:space="0" w:color="auto"/>
              <w:left w:val="single" w:sz="4" w:space="0" w:color="auto"/>
              <w:bottom w:val="single" w:sz="4" w:space="0" w:color="auto"/>
              <w:right w:val="single" w:sz="4" w:space="0" w:color="auto"/>
            </w:tcBorders>
            <w:vAlign w:val="center"/>
          </w:tcPr>
          <w:p w:rsidR="00AE102D" w:rsidRPr="00FC7AEE" w:rsidRDefault="00AE102D" w:rsidP="00AE102D">
            <w:pPr>
              <w:pStyle w:val="Cm"/>
              <w:spacing w:line="240" w:lineRule="auto"/>
              <w:ind w:left="0"/>
              <w:rPr>
                <w:smallCaps w:val="0"/>
                <w:sz w:val="22"/>
                <w:szCs w:val="22"/>
              </w:rPr>
            </w:pPr>
            <w:r w:rsidRPr="00FC7AEE">
              <w:rPr>
                <w:smallCaps w:val="0"/>
                <w:sz w:val="22"/>
                <w:szCs w:val="22"/>
              </w:rPr>
              <w:t>Egyedileg csatolandó (.pdf kiterjesztés)</w:t>
            </w:r>
          </w:p>
          <w:p w:rsidR="00B44AB9" w:rsidRPr="00FC7AEE" w:rsidRDefault="00AE102D" w:rsidP="00AE102D">
            <w:pPr>
              <w:pStyle w:val="Cm"/>
              <w:spacing w:line="240" w:lineRule="auto"/>
              <w:ind w:left="0"/>
              <w:rPr>
                <w:b w:val="0"/>
                <w:smallCaps w:val="0"/>
                <w:sz w:val="22"/>
                <w:szCs w:val="22"/>
              </w:rPr>
            </w:pPr>
            <w:r w:rsidRPr="00FC7AEE">
              <w:rPr>
                <w:b w:val="0"/>
                <w:smallCaps w:val="0"/>
                <w:sz w:val="22"/>
                <w:szCs w:val="22"/>
              </w:rPr>
              <w:t xml:space="preserve">Közbeszerzési </w:t>
            </w:r>
            <w:r w:rsidRPr="00FC7AEE">
              <w:rPr>
                <w:b w:val="0"/>
                <w:smallCaps w:val="0"/>
                <w:sz w:val="22"/>
                <w:szCs w:val="22"/>
              </w:rPr>
              <w:lastRenderedPageBreak/>
              <w:t>Dokumentum részeként kiadott nyilatkozatminta alapján</w:t>
            </w:r>
          </w:p>
        </w:tc>
      </w:tr>
      <w:tr w:rsidR="00B44AB9" w:rsidRPr="00FC7AEE" w:rsidTr="004D7C1C">
        <w:trPr>
          <w:trHeight w:val="425"/>
        </w:trPr>
        <w:tc>
          <w:tcPr>
            <w:tcW w:w="7583" w:type="dxa"/>
            <w:tcBorders>
              <w:top w:val="single" w:sz="4" w:space="0" w:color="auto"/>
              <w:left w:val="single" w:sz="4" w:space="0" w:color="auto"/>
              <w:bottom w:val="single" w:sz="4" w:space="0" w:color="auto"/>
              <w:right w:val="single" w:sz="4" w:space="0" w:color="auto"/>
            </w:tcBorders>
          </w:tcPr>
          <w:p w:rsidR="00B44AB9" w:rsidRPr="00FC7AEE" w:rsidRDefault="00B44AB9" w:rsidP="004D7C1C">
            <w:pPr>
              <w:widowControl w:val="0"/>
              <w:autoSpaceDE w:val="0"/>
              <w:autoSpaceDN w:val="0"/>
              <w:adjustRightInd w:val="0"/>
              <w:contextualSpacing/>
              <w:jc w:val="both"/>
              <w:textAlignment w:val="baseline"/>
              <w:outlineLvl w:val="7"/>
              <w:rPr>
                <w:rFonts w:ascii="Times New Roman" w:hAnsi="Times New Roman"/>
              </w:rPr>
            </w:pPr>
            <w:r w:rsidRPr="00FC7AEE">
              <w:rPr>
                <w:rFonts w:ascii="Times New Roman" w:hAnsi="Times New Roman"/>
                <w:b/>
              </w:rPr>
              <w:lastRenderedPageBreak/>
              <w:t>Árazott költségvetés</w:t>
            </w:r>
            <w:r w:rsidRPr="00FC7AEE">
              <w:rPr>
                <w:rFonts w:ascii="Times New Roman" w:hAnsi="Times New Roman"/>
              </w:rPr>
              <w:t xml:space="preserve"> (xsl. formátumban is)</w:t>
            </w:r>
            <w:r w:rsidR="00517437" w:rsidRPr="00FC7AEE">
              <w:rPr>
                <w:rFonts w:ascii="Times New Roman" w:hAnsi="Times New Roman"/>
                <w:u w:val="single"/>
              </w:rPr>
              <w:t xml:space="preserve"> A pdf. formátumot cégszerűen aláírva kell benyújtania.</w:t>
            </w:r>
          </w:p>
          <w:p w:rsidR="00B44AB9" w:rsidRPr="00FC7AEE" w:rsidRDefault="00B44AB9" w:rsidP="004D7C1C">
            <w:pPr>
              <w:widowControl w:val="0"/>
              <w:autoSpaceDE w:val="0"/>
              <w:autoSpaceDN w:val="0"/>
              <w:adjustRightInd w:val="0"/>
              <w:contextualSpacing/>
              <w:jc w:val="both"/>
              <w:textAlignment w:val="baseline"/>
              <w:outlineLvl w:val="7"/>
              <w:rPr>
                <w:rFonts w:ascii="Times New Roman" w:hAnsi="Times New Roman"/>
                <w:u w:val="single"/>
              </w:rPr>
            </w:pPr>
          </w:p>
        </w:tc>
        <w:tc>
          <w:tcPr>
            <w:tcW w:w="1985" w:type="dxa"/>
            <w:tcBorders>
              <w:top w:val="single" w:sz="4" w:space="0" w:color="auto"/>
              <w:left w:val="single" w:sz="4" w:space="0" w:color="auto"/>
              <w:bottom w:val="single" w:sz="4" w:space="0" w:color="auto"/>
              <w:right w:val="single" w:sz="4" w:space="0" w:color="auto"/>
            </w:tcBorders>
            <w:vAlign w:val="center"/>
          </w:tcPr>
          <w:p w:rsidR="00B44AB9" w:rsidRPr="00FC7AEE" w:rsidRDefault="00B44AB9" w:rsidP="004D7C1C">
            <w:pPr>
              <w:pStyle w:val="Cm"/>
              <w:spacing w:line="240" w:lineRule="auto"/>
              <w:ind w:left="0"/>
              <w:rPr>
                <w:smallCaps w:val="0"/>
                <w:sz w:val="22"/>
                <w:szCs w:val="22"/>
              </w:rPr>
            </w:pPr>
            <w:r w:rsidRPr="00FC7AEE">
              <w:rPr>
                <w:smallCaps w:val="0"/>
                <w:sz w:val="22"/>
                <w:szCs w:val="22"/>
              </w:rPr>
              <w:t>Egyedileg csatolandó (.pdf és xsl. formátum)</w:t>
            </w:r>
          </w:p>
        </w:tc>
      </w:tr>
      <w:tr w:rsidR="00B44AB9" w:rsidRPr="00FC7AEE" w:rsidTr="004D7C1C">
        <w:trPr>
          <w:trHeight w:val="274"/>
        </w:trPr>
        <w:tc>
          <w:tcPr>
            <w:tcW w:w="7583" w:type="dxa"/>
            <w:tcBorders>
              <w:top w:val="single" w:sz="4" w:space="0" w:color="auto"/>
              <w:left w:val="single" w:sz="4" w:space="0" w:color="auto"/>
              <w:bottom w:val="single" w:sz="4" w:space="0" w:color="auto"/>
              <w:right w:val="single" w:sz="4" w:space="0" w:color="auto"/>
            </w:tcBorders>
          </w:tcPr>
          <w:p w:rsidR="00B44AB9" w:rsidRPr="00FC7AEE" w:rsidRDefault="00B44AB9" w:rsidP="004D7C1C">
            <w:pPr>
              <w:tabs>
                <w:tab w:val="left" w:pos="709"/>
              </w:tabs>
              <w:spacing w:before="60" w:after="60"/>
              <w:jc w:val="both"/>
              <w:rPr>
                <w:rFonts w:ascii="Times New Roman" w:hAnsi="Times New Roman"/>
                <w:b/>
              </w:rPr>
            </w:pPr>
            <w:r w:rsidRPr="00FC7AEE">
              <w:rPr>
                <w:rFonts w:ascii="Times New Roman" w:hAnsi="Times New Roman"/>
                <w:b/>
              </w:rPr>
              <w:t>Aláírási címpéldány vagy aláírás-minta,</w:t>
            </w:r>
            <w:r w:rsidRPr="00FC7AEE">
              <w:rPr>
                <w:rFonts w:ascii="Times New Roman" w:hAnsi="Times New Roman"/>
              </w:rPr>
              <w:t xml:space="preserve"> továbbá adott esetben meghatalmazás a felhívás V.2.) pontjával összhangban</w:t>
            </w:r>
          </w:p>
        </w:tc>
        <w:tc>
          <w:tcPr>
            <w:tcW w:w="1985" w:type="dxa"/>
            <w:tcBorders>
              <w:top w:val="single" w:sz="4" w:space="0" w:color="auto"/>
              <w:left w:val="single" w:sz="4" w:space="0" w:color="auto"/>
              <w:bottom w:val="single" w:sz="4" w:space="0" w:color="auto"/>
              <w:right w:val="single" w:sz="4" w:space="0" w:color="auto"/>
            </w:tcBorders>
            <w:vAlign w:val="center"/>
          </w:tcPr>
          <w:p w:rsidR="00B44AB9" w:rsidRPr="00FC7AEE" w:rsidRDefault="00B44AB9" w:rsidP="004D7C1C">
            <w:pPr>
              <w:pStyle w:val="Cm"/>
              <w:spacing w:line="240" w:lineRule="auto"/>
              <w:ind w:left="208"/>
              <w:rPr>
                <w:smallCaps w:val="0"/>
                <w:sz w:val="22"/>
                <w:szCs w:val="22"/>
              </w:rPr>
            </w:pPr>
            <w:r w:rsidRPr="00FC7AEE">
              <w:rPr>
                <w:smallCaps w:val="0"/>
                <w:sz w:val="22"/>
                <w:szCs w:val="22"/>
              </w:rPr>
              <w:t>Egyedileg csatolandó (.pdf kiterjesztés)</w:t>
            </w:r>
          </w:p>
        </w:tc>
      </w:tr>
      <w:tr w:rsidR="00B44AB9" w:rsidRPr="00FC7AEE" w:rsidTr="004D7C1C">
        <w:trPr>
          <w:trHeight w:val="552"/>
        </w:trPr>
        <w:tc>
          <w:tcPr>
            <w:tcW w:w="7583" w:type="dxa"/>
            <w:tcBorders>
              <w:top w:val="single" w:sz="4" w:space="0" w:color="auto"/>
              <w:left w:val="single" w:sz="4" w:space="0" w:color="auto"/>
              <w:bottom w:val="single" w:sz="4" w:space="0" w:color="auto"/>
              <w:right w:val="single" w:sz="4" w:space="0" w:color="auto"/>
            </w:tcBorders>
          </w:tcPr>
          <w:p w:rsidR="00B44AB9" w:rsidRPr="00FC7AEE" w:rsidRDefault="00B44AB9" w:rsidP="004D7C1C">
            <w:pPr>
              <w:tabs>
                <w:tab w:val="left" w:pos="709"/>
              </w:tabs>
              <w:spacing w:before="60" w:after="60"/>
              <w:jc w:val="both"/>
              <w:rPr>
                <w:rFonts w:ascii="Times New Roman" w:hAnsi="Times New Roman"/>
              </w:rPr>
            </w:pPr>
            <w:r w:rsidRPr="00FC7AEE">
              <w:rPr>
                <w:rFonts w:ascii="Times New Roman" w:hAnsi="Times New Roman"/>
              </w:rPr>
              <w:t xml:space="preserve">Közös ajánlattevői megállapodás (adott esetben) </w:t>
            </w:r>
          </w:p>
        </w:tc>
        <w:tc>
          <w:tcPr>
            <w:tcW w:w="1985" w:type="dxa"/>
            <w:tcBorders>
              <w:top w:val="single" w:sz="4" w:space="0" w:color="auto"/>
              <w:left w:val="single" w:sz="4" w:space="0" w:color="auto"/>
              <w:bottom w:val="single" w:sz="4" w:space="0" w:color="auto"/>
              <w:right w:val="single" w:sz="4" w:space="0" w:color="auto"/>
            </w:tcBorders>
            <w:vAlign w:val="center"/>
          </w:tcPr>
          <w:p w:rsidR="00B44AB9" w:rsidRPr="00FC7AEE" w:rsidRDefault="00B44AB9" w:rsidP="004D7C1C">
            <w:pPr>
              <w:pStyle w:val="Cm"/>
              <w:spacing w:line="240" w:lineRule="auto"/>
              <w:ind w:left="0"/>
              <w:rPr>
                <w:b w:val="0"/>
                <w:smallCaps w:val="0"/>
                <w:sz w:val="22"/>
                <w:szCs w:val="22"/>
              </w:rPr>
            </w:pPr>
            <w:r w:rsidRPr="00FC7AEE">
              <w:rPr>
                <w:b w:val="0"/>
                <w:smallCaps w:val="0"/>
                <w:sz w:val="22"/>
                <w:szCs w:val="22"/>
              </w:rPr>
              <w:t>Egyedileg csatolandó (.pdf kiterjesztés)</w:t>
            </w:r>
          </w:p>
        </w:tc>
      </w:tr>
      <w:tr w:rsidR="00517437" w:rsidRPr="00FC7AEE" w:rsidTr="004D7C1C">
        <w:trPr>
          <w:trHeight w:val="552"/>
        </w:trPr>
        <w:tc>
          <w:tcPr>
            <w:tcW w:w="7583" w:type="dxa"/>
            <w:tcBorders>
              <w:top w:val="single" w:sz="4" w:space="0" w:color="auto"/>
              <w:left w:val="single" w:sz="4" w:space="0" w:color="auto"/>
              <w:bottom w:val="single" w:sz="4" w:space="0" w:color="auto"/>
              <w:right w:val="single" w:sz="4" w:space="0" w:color="auto"/>
            </w:tcBorders>
          </w:tcPr>
          <w:p w:rsidR="00517437" w:rsidRPr="00FC7AEE" w:rsidRDefault="00517437" w:rsidP="004D7C1C">
            <w:pPr>
              <w:tabs>
                <w:tab w:val="left" w:pos="709"/>
              </w:tabs>
              <w:spacing w:before="60" w:after="60"/>
              <w:jc w:val="both"/>
              <w:rPr>
                <w:rFonts w:ascii="Times New Roman" w:hAnsi="Times New Roman"/>
                <w:b/>
              </w:rPr>
            </w:pPr>
            <w:r w:rsidRPr="00FC7AEE">
              <w:rPr>
                <w:rFonts w:ascii="Times New Roman" w:hAnsi="Times New Roman"/>
                <w:b/>
              </w:rPr>
              <w:t xml:space="preserve">Nyilatkozat üzleti titokról </w:t>
            </w:r>
          </w:p>
        </w:tc>
        <w:tc>
          <w:tcPr>
            <w:tcW w:w="1985" w:type="dxa"/>
            <w:tcBorders>
              <w:top w:val="single" w:sz="4" w:space="0" w:color="auto"/>
              <w:left w:val="single" w:sz="4" w:space="0" w:color="auto"/>
              <w:bottom w:val="single" w:sz="4" w:space="0" w:color="auto"/>
              <w:right w:val="single" w:sz="4" w:space="0" w:color="auto"/>
            </w:tcBorders>
            <w:vAlign w:val="center"/>
          </w:tcPr>
          <w:p w:rsidR="00517437" w:rsidRPr="00FC7AEE" w:rsidRDefault="00517437" w:rsidP="004D7C1C">
            <w:pPr>
              <w:pStyle w:val="Cm"/>
              <w:spacing w:line="240" w:lineRule="auto"/>
              <w:ind w:left="0"/>
              <w:rPr>
                <w:b w:val="0"/>
                <w:smallCaps w:val="0"/>
                <w:sz w:val="22"/>
                <w:szCs w:val="22"/>
              </w:rPr>
            </w:pPr>
            <w:r w:rsidRPr="00FC7AEE">
              <w:rPr>
                <w:smallCaps w:val="0"/>
                <w:sz w:val="22"/>
                <w:szCs w:val="22"/>
              </w:rPr>
              <w:t>EKR elektronikus űrlap</w:t>
            </w:r>
          </w:p>
        </w:tc>
      </w:tr>
      <w:tr w:rsidR="00B44AB9" w:rsidRPr="00FC7AEE" w:rsidTr="004D7C1C">
        <w:tc>
          <w:tcPr>
            <w:tcW w:w="7583" w:type="dxa"/>
            <w:tcBorders>
              <w:top w:val="single" w:sz="4" w:space="0" w:color="auto"/>
              <w:left w:val="single" w:sz="4" w:space="0" w:color="auto"/>
              <w:bottom w:val="single" w:sz="4" w:space="0" w:color="auto"/>
              <w:right w:val="single" w:sz="4" w:space="0" w:color="auto"/>
            </w:tcBorders>
          </w:tcPr>
          <w:p w:rsidR="00B44AB9" w:rsidRPr="00FC7AEE" w:rsidRDefault="00B44AB9" w:rsidP="004D7C1C">
            <w:pPr>
              <w:tabs>
                <w:tab w:val="left" w:pos="709"/>
              </w:tabs>
              <w:spacing w:before="60" w:after="60"/>
              <w:jc w:val="both"/>
              <w:rPr>
                <w:rFonts w:ascii="Times New Roman" w:hAnsi="Times New Roman"/>
              </w:rPr>
            </w:pPr>
            <w:r w:rsidRPr="00FC7AEE">
              <w:rPr>
                <w:rFonts w:ascii="Times New Roman" w:hAnsi="Times New Roman"/>
              </w:rPr>
              <w:t>AZ AJÁNLATTEVŐ ÁLTAL BECSATOLNI KÍVÁNT EGYÉB DOKUMENTUMOK (ADOTT ESETBEN)</w:t>
            </w:r>
          </w:p>
        </w:tc>
        <w:tc>
          <w:tcPr>
            <w:tcW w:w="1985" w:type="dxa"/>
            <w:tcBorders>
              <w:top w:val="single" w:sz="4" w:space="0" w:color="auto"/>
              <w:left w:val="single" w:sz="4" w:space="0" w:color="auto"/>
              <w:bottom w:val="single" w:sz="4" w:space="0" w:color="auto"/>
              <w:right w:val="single" w:sz="4" w:space="0" w:color="auto"/>
            </w:tcBorders>
            <w:vAlign w:val="center"/>
          </w:tcPr>
          <w:p w:rsidR="00B44AB9" w:rsidRPr="00FC7AEE" w:rsidRDefault="00B44AB9" w:rsidP="004D7C1C">
            <w:pPr>
              <w:spacing w:after="0"/>
              <w:jc w:val="center"/>
              <w:rPr>
                <w:rFonts w:ascii="Times New Roman" w:hAnsi="Times New Roman"/>
              </w:rPr>
            </w:pPr>
            <w:r w:rsidRPr="00FC7AEE">
              <w:rPr>
                <w:rFonts w:ascii="Times New Roman" w:hAnsi="Times New Roman"/>
              </w:rPr>
              <w:t>Egyedileg csatolandó (.pdf kiterjesztés)</w:t>
            </w:r>
          </w:p>
        </w:tc>
      </w:tr>
    </w:tbl>
    <w:p w:rsidR="00B44AB9" w:rsidRPr="00FC7AEE" w:rsidRDefault="00B44AB9" w:rsidP="00B44AB9">
      <w:pPr>
        <w:widowControl w:val="0"/>
        <w:autoSpaceDE w:val="0"/>
        <w:autoSpaceDN w:val="0"/>
        <w:adjustRightInd w:val="0"/>
        <w:spacing w:line="360" w:lineRule="auto"/>
        <w:jc w:val="both"/>
        <w:textAlignment w:val="baseline"/>
        <w:outlineLvl w:val="7"/>
        <w:rPr>
          <w:rFonts w:ascii="Times New Roman" w:hAnsi="Times New Roman"/>
        </w:rPr>
      </w:pPr>
    </w:p>
    <w:p w:rsidR="00B44AB9" w:rsidRPr="00FC7AEE" w:rsidRDefault="00B44AB9" w:rsidP="00B44AB9">
      <w:pPr>
        <w:rPr>
          <w:rFonts w:ascii="Times New Roman" w:eastAsia="Times New Roman" w:hAnsi="Times New Roman"/>
          <w:b/>
          <w:lang w:eastAsia="hu-HU"/>
        </w:rPr>
      </w:pPr>
    </w:p>
    <w:p w:rsidR="00B44AB9" w:rsidRPr="00FC7AEE" w:rsidRDefault="00B44AB9" w:rsidP="00B44AB9">
      <w:pPr>
        <w:rPr>
          <w:rFonts w:ascii="Times New Roman" w:eastAsia="Times New Roman" w:hAnsi="Times New Roman"/>
          <w:b/>
          <w:lang w:eastAsia="hu-HU"/>
        </w:rPr>
      </w:pPr>
      <w:r w:rsidRPr="00FC7AEE">
        <w:rPr>
          <w:rFonts w:ascii="Times New Roman" w:eastAsia="Times New Roman" w:hAnsi="Times New Roman"/>
          <w:b/>
          <w:lang w:eastAsia="hu-HU"/>
        </w:rPr>
        <w:br w:type="page"/>
      </w:r>
    </w:p>
    <w:p w:rsidR="00B44AB9" w:rsidRPr="00FC7AEE" w:rsidRDefault="00B44AB9" w:rsidP="00B44AB9">
      <w:pPr>
        <w:rPr>
          <w:rFonts w:ascii="Times New Roman" w:eastAsia="Times New Roman" w:hAnsi="Times New Roman"/>
          <w:b/>
          <w:lang w:eastAsia="hu-HU"/>
        </w:rPr>
      </w:pPr>
    </w:p>
    <w:p w:rsidR="00B44AB9" w:rsidRPr="00FC7AEE" w:rsidRDefault="00B44AB9" w:rsidP="00B44AB9">
      <w:pPr>
        <w:spacing w:after="0" w:line="240" w:lineRule="auto"/>
        <w:jc w:val="center"/>
        <w:rPr>
          <w:rFonts w:ascii="Times New Roman" w:eastAsia="Times New Roman" w:hAnsi="Times New Roman"/>
          <w:b/>
          <w:lang w:eastAsia="hu-HU"/>
        </w:rPr>
      </w:pPr>
      <w:r w:rsidRPr="00FC7AEE">
        <w:rPr>
          <w:rFonts w:ascii="Times New Roman" w:eastAsia="Times New Roman" w:hAnsi="Times New Roman"/>
          <w:b/>
          <w:lang w:eastAsia="hu-HU"/>
        </w:rPr>
        <w:t>A</w:t>
      </w:r>
      <w:r w:rsidR="00F75631" w:rsidRPr="00FC7AEE">
        <w:rPr>
          <w:rFonts w:ascii="Times New Roman" w:eastAsia="Times New Roman" w:hAnsi="Times New Roman"/>
          <w:b/>
          <w:lang w:eastAsia="hu-HU"/>
        </w:rPr>
        <w:t xml:space="preserve">z </w:t>
      </w:r>
      <w:r w:rsidRPr="00FC7AEE">
        <w:rPr>
          <w:rFonts w:ascii="Times New Roman" w:eastAsia="Times New Roman" w:hAnsi="Times New Roman"/>
          <w:b/>
          <w:lang w:eastAsia="hu-HU"/>
        </w:rPr>
        <w:t xml:space="preserve">értékelési részszempontot alátámasztó, szakembert bemutató nyilatkozat </w:t>
      </w:r>
    </w:p>
    <w:p w:rsidR="00B44AB9" w:rsidRPr="00FC7AEE" w:rsidRDefault="00B44AB9" w:rsidP="00B44AB9">
      <w:pPr>
        <w:spacing w:after="0" w:line="240" w:lineRule="auto"/>
        <w:jc w:val="center"/>
        <w:rPr>
          <w:rFonts w:ascii="Times New Roman" w:eastAsia="Times New Roman" w:hAnsi="Times New Roman"/>
          <w:b/>
          <w:lang w:eastAsia="hu-HU"/>
        </w:rPr>
      </w:pPr>
      <w:r w:rsidRPr="00FC7AEE">
        <w:rPr>
          <w:rFonts w:ascii="Times New Roman" w:eastAsia="Times New Roman" w:hAnsi="Times New Roman"/>
          <w:b/>
          <w:lang w:eastAsia="hu-HU"/>
        </w:rPr>
        <w:t>(Alátámasztó dokumentum)</w:t>
      </w:r>
    </w:p>
    <w:p w:rsidR="00B44AB9" w:rsidRPr="00FC7AEE" w:rsidRDefault="00B44AB9" w:rsidP="00B44AB9">
      <w:pPr>
        <w:rPr>
          <w:rFonts w:ascii="Times New Roman" w:hAnsi="Times New Roman"/>
        </w:rPr>
      </w:pPr>
    </w:p>
    <w:p w:rsidR="00B44AB9" w:rsidRPr="00FC7AEE" w:rsidRDefault="00B44AB9" w:rsidP="00B44AB9">
      <w:pPr>
        <w:jc w:val="both"/>
        <w:rPr>
          <w:rFonts w:ascii="Times New Roman" w:hAnsi="Times New Roman"/>
          <w:b/>
        </w:rPr>
      </w:pPr>
      <w:r w:rsidRPr="00FC7AEE">
        <w:rPr>
          <w:rFonts w:ascii="Times New Roman" w:hAnsi="Times New Roman"/>
          <w:b/>
        </w:rPr>
        <w:t>A szerződés teljesítésébe bevonni kívánt</w:t>
      </w:r>
      <w:r w:rsidR="00FC7F5A" w:rsidRPr="00FC7AEE">
        <w:rPr>
          <w:rFonts w:ascii="Times New Roman" w:hAnsi="Times New Roman"/>
          <w:b/>
        </w:rPr>
        <w:t xml:space="preserve"> szakember </w:t>
      </w:r>
      <w:r w:rsidRPr="00FC7AEE">
        <w:rPr>
          <w:rFonts w:ascii="Times New Roman" w:hAnsi="Times New Roman"/>
          <w:b/>
        </w:rPr>
        <w:t xml:space="preserve">jogosultság megszerzéséhez szükséges szakmai gyakorlati időn felüli </w:t>
      </w:r>
      <w:r w:rsidRPr="00FC7AEE">
        <w:rPr>
          <w:rFonts w:ascii="Times New Roman" w:hAnsi="Times New Roman"/>
          <w:b/>
          <w:u w:val="single"/>
        </w:rPr>
        <w:t>többlet szakmai gyakorlatot alátámasztó önéletrajza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8"/>
        <w:gridCol w:w="39"/>
        <w:gridCol w:w="6662"/>
      </w:tblGrid>
      <w:tr w:rsidR="00B44AB9" w:rsidRPr="00FC7AEE" w:rsidTr="004D7C1C">
        <w:tc>
          <w:tcPr>
            <w:tcW w:w="8859" w:type="dxa"/>
            <w:gridSpan w:val="3"/>
            <w:shd w:val="clear" w:color="auto" w:fill="CCCCCC"/>
          </w:tcPr>
          <w:p w:rsidR="00B44AB9" w:rsidRPr="00FC7AEE" w:rsidRDefault="00B44AB9" w:rsidP="004D7C1C">
            <w:pPr>
              <w:spacing w:before="60" w:after="60" w:line="280" w:lineRule="exact"/>
              <w:jc w:val="center"/>
              <w:rPr>
                <w:rFonts w:ascii="Times New Roman" w:hAnsi="Times New Roman"/>
                <w:b/>
                <w:bCs/>
              </w:rPr>
            </w:pPr>
            <w:r w:rsidRPr="00FC7AEE">
              <w:rPr>
                <w:rFonts w:ascii="Times New Roman" w:hAnsi="Times New Roman"/>
                <w:b/>
                <w:bCs/>
              </w:rPr>
              <w:t>SZEMÉLYES ADATOK</w:t>
            </w:r>
          </w:p>
        </w:tc>
      </w:tr>
      <w:tr w:rsidR="00B44AB9" w:rsidRPr="00FC7AEE" w:rsidTr="004D7C1C">
        <w:trPr>
          <w:trHeight w:val="338"/>
        </w:trPr>
        <w:tc>
          <w:tcPr>
            <w:tcW w:w="2158" w:type="dxa"/>
          </w:tcPr>
          <w:p w:rsidR="00B44AB9" w:rsidRPr="00FC7AEE" w:rsidRDefault="00B44AB9" w:rsidP="004D7C1C">
            <w:pPr>
              <w:spacing w:before="60" w:after="60" w:line="280" w:lineRule="exact"/>
              <w:rPr>
                <w:rFonts w:ascii="Times New Roman" w:hAnsi="Times New Roman"/>
                <w:b/>
                <w:bCs/>
              </w:rPr>
            </w:pPr>
            <w:r w:rsidRPr="00FC7AEE">
              <w:rPr>
                <w:rFonts w:ascii="Times New Roman" w:hAnsi="Times New Roman"/>
                <w:b/>
                <w:bCs/>
              </w:rPr>
              <w:t>Név:</w:t>
            </w:r>
          </w:p>
        </w:tc>
        <w:tc>
          <w:tcPr>
            <w:tcW w:w="6701" w:type="dxa"/>
            <w:gridSpan w:val="2"/>
          </w:tcPr>
          <w:p w:rsidR="00B44AB9" w:rsidRPr="00FC7AEE" w:rsidRDefault="00B44AB9" w:rsidP="004D7C1C">
            <w:pPr>
              <w:spacing w:before="60" w:after="60" w:line="280" w:lineRule="exact"/>
              <w:rPr>
                <w:rFonts w:ascii="Times New Roman" w:hAnsi="Times New Roman"/>
              </w:rPr>
            </w:pPr>
          </w:p>
        </w:tc>
      </w:tr>
      <w:tr w:rsidR="00B44AB9" w:rsidRPr="00FC7AEE" w:rsidTr="004D7C1C">
        <w:trPr>
          <w:trHeight w:val="333"/>
        </w:trPr>
        <w:tc>
          <w:tcPr>
            <w:tcW w:w="2158" w:type="dxa"/>
          </w:tcPr>
          <w:p w:rsidR="00B44AB9" w:rsidRPr="00FC7AEE" w:rsidRDefault="00B44AB9" w:rsidP="004D7C1C">
            <w:pPr>
              <w:spacing w:before="60" w:after="60" w:line="280" w:lineRule="exact"/>
              <w:rPr>
                <w:rFonts w:ascii="Times New Roman" w:hAnsi="Times New Roman"/>
                <w:b/>
                <w:bCs/>
              </w:rPr>
            </w:pPr>
            <w:r w:rsidRPr="00FC7AEE">
              <w:rPr>
                <w:rFonts w:ascii="Times New Roman" w:hAnsi="Times New Roman"/>
                <w:b/>
                <w:bCs/>
              </w:rPr>
              <w:t>Születési idő:</w:t>
            </w:r>
          </w:p>
        </w:tc>
        <w:tc>
          <w:tcPr>
            <w:tcW w:w="6701" w:type="dxa"/>
            <w:gridSpan w:val="2"/>
          </w:tcPr>
          <w:p w:rsidR="00B44AB9" w:rsidRPr="00FC7AEE" w:rsidRDefault="00B44AB9" w:rsidP="004D7C1C">
            <w:pPr>
              <w:spacing w:before="60" w:after="60" w:line="280" w:lineRule="exact"/>
              <w:rPr>
                <w:rFonts w:ascii="Times New Roman" w:hAnsi="Times New Roman"/>
              </w:rPr>
            </w:pPr>
          </w:p>
        </w:tc>
      </w:tr>
      <w:tr w:rsidR="00B44AB9" w:rsidRPr="00FC7AEE" w:rsidTr="004D7C1C">
        <w:trPr>
          <w:trHeight w:val="333"/>
        </w:trPr>
        <w:tc>
          <w:tcPr>
            <w:tcW w:w="2158" w:type="dxa"/>
          </w:tcPr>
          <w:p w:rsidR="00B44AB9" w:rsidRPr="00FC7AEE" w:rsidRDefault="00B44AB9" w:rsidP="004D7C1C">
            <w:pPr>
              <w:spacing w:before="60" w:after="60" w:line="280" w:lineRule="exact"/>
              <w:rPr>
                <w:rFonts w:ascii="Times New Roman" w:hAnsi="Times New Roman"/>
                <w:b/>
                <w:bCs/>
              </w:rPr>
            </w:pPr>
            <w:r w:rsidRPr="00FC7AEE">
              <w:rPr>
                <w:rFonts w:ascii="Times New Roman" w:hAnsi="Times New Roman"/>
                <w:b/>
                <w:bCs/>
              </w:rPr>
              <w:t>Állampolgárság:</w:t>
            </w:r>
          </w:p>
        </w:tc>
        <w:tc>
          <w:tcPr>
            <w:tcW w:w="6701" w:type="dxa"/>
            <w:gridSpan w:val="2"/>
          </w:tcPr>
          <w:p w:rsidR="00B44AB9" w:rsidRPr="00FC7AEE" w:rsidRDefault="00B44AB9" w:rsidP="004D7C1C">
            <w:pPr>
              <w:spacing w:before="60" w:after="60" w:line="280" w:lineRule="exact"/>
              <w:rPr>
                <w:rFonts w:ascii="Times New Roman" w:hAnsi="Times New Roman"/>
              </w:rPr>
            </w:pPr>
          </w:p>
        </w:tc>
      </w:tr>
      <w:tr w:rsidR="00B44AB9" w:rsidRPr="00FC7AEE" w:rsidTr="004D7C1C">
        <w:trPr>
          <w:trHeight w:val="333"/>
        </w:trPr>
        <w:tc>
          <w:tcPr>
            <w:tcW w:w="2158" w:type="dxa"/>
          </w:tcPr>
          <w:p w:rsidR="00B44AB9" w:rsidRPr="00FC7AEE" w:rsidRDefault="00DF2170" w:rsidP="004D7C1C">
            <w:pPr>
              <w:spacing w:before="60" w:after="60" w:line="280" w:lineRule="exact"/>
              <w:rPr>
                <w:rFonts w:ascii="Times New Roman" w:hAnsi="Times New Roman"/>
                <w:b/>
                <w:bCs/>
              </w:rPr>
            </w:pPr>
            <w:r w:rsidRPr="00FC7AEE">
              <w:rPr>
                <w:rFonts w:ascii="Times New Roman" w:hAnsi="Times New Roman"/>
                <w:b/>
                <w:bCs/>
              </w:rPr>
              <w:t>Vég</w:t>
            </w:r>
            <w:r w:rsidR="00B44AB9" w:rsidRPr="00FC7AEE">
              <w:rPr>
                <w:rFonts w:ascii="Times New Roman" w:hAnsi="Times New Roman"/>
                <w:b/>
                <w:bCs/>
              </w:rPr>
              <w:t>zettség megnevezése:</w:t>
            </w:r>
          </w:p>
        </w:tc>
        <w:tc>
          <w:tcPr>
            <w:tcW w:w="6701" w:type="dxa"/>
            <w:gridSpan w:val="2"/>
          </w:tcPr>
          <w:p w:rsidR="00B44AB9" w:rsidRPr="00FC7AEE" w:rsidRDefault="00B44AB9" w:rsidP="004D7C1C">
            <w:pPr>
              <w:spacing w:before="60" w:after="60" w:line="280" w:lineRule="exact"/>
              <w:rPr>
                <w:rFonts w:ascii="Times New Roman" w:hAnsi="Times New Roman"/>
              </w:rPr>
            </w:pPr>
          </w:p>
        </w:tc>
      </w:tr>
      <w:tr w:rsidR="00DF2170" w:rsidRPr="00FC7AEE" w:rsidTr="004D7C1C">
        <w:trPr>
          <w:trHeight w:val="333"/>
        </w:trPr>
        <w:tc>
          <w:tcPr>
            <w:tcW w:w="2158" w:type="dxa"/>
          </w:tcPr>
          <w:p w:rsidR="00DF2170" w:rsidRPr="00FC7AEE" w:rsidRDefault="001C1847" w:rsidP="004D7C1C">
            <w:pPr>
              <w:spacing w:before="60" w:after="60" w:line="280" w:lineRule="exact"/>
              <w:rPr>
                <w:rFonts w:ascii="Times New Roman" w:hAnsi="Times New Roman"/>
                <w:b/>
                <w:bCs/>
              </w:rPr>
            </w:pPr>
            <w:r w:rsidRPr="00FC7AEE">
              <w:rPr>
                <w:rFonts w:ascii="Times New Roman" w:hAnsi="Times New Roman"/>
                <w:b/>
                <w:bCs/>
              </w:rPr>
              <w:t>MV-KÉ jogosultság megszerzésének időpontja:</w:t>
            </w:r>
          </w:p>
        </w:tc>
        <w:tc>
          <w:tcPr>
            <w:tcW w:w="6701" w:type="dxa"/>
            <w:gridSpan w:val="2"/>
          </w:tcPr>
          <w:p w:rsidR="00DF2170" w:rsidRPr="00FC7AEE" w:rsidRDefault="00DF2170" w:rsidP="004D7C1C">
            <w:pPr>
              <w:spacing w:before="60" w:after="60" w:line="280" w:lineRule="exact"/>
              <w:rPr>
                <w:rFonts w:ascii="Times New Roman" w:hAnsi="Times New Roman"/>
              </w:rPr>
            </w:pPr>
          </w:p>
        </w:tc>
      </w:tr>
      <w:tr w:rsidR="00B44AB9" w:rsidRPr="00FC7AEE" w:rsidTr="004D7C1C">
        <w:tc>
          <w:tcPr>
            <w:tcW w:w="8859" w:type="dxa"/>
            <w:gridSpan w:val="3"/>
            <w:shd w:val="clear" w:color="auto" w:fill="CCCCCC"/>
          </w:tcPr>
          <w:p w:rsidR="00B44AB9" w:rsidRPr="00FC7AEE" w:rsidRDefault="00B44AB9" w:rsidP="004D7C1C">
            <w:pPr>
              <w:spacing w:before="60" w:after="60" w:line="280" w:lineRule="exact"/>
              <w:jc w:val="center"/>
              <w:rPr>
                <w:rFonts w:ascii="Times New Roman" w:hAnsi="Times New Roman"/>
                <w:b/>
                <w:bCs/>
              </w:rPr>
            </w:pPr>
            <w:r w:rsidRPr="00FC7AEE">
              <w:rPr>
                <w:rFonts w:ascii="Times New Roman" w:hAnsi="Times New Roman"/>
                <w:b/>
                <w:bCs/>
              </w:rPr>
              <w:t>MUNKAHELYEK, MUNKAKÖRÖK</w:t>
            </w:r>
          </w:p>
          <w:p w:rsidR="00B44AB9" w:rsidRPr="00FC7AEE" w:rsidRDefault="00B44AB9" w:rsidP="004D7C1C">
            <w:pPr>
              <w:spacing w:before="60" w:after="60" w:line="280" w:lineRule="exact"/>
              <w:jc w:val="center"/>
              <w:rPr>
                <w:rFonts w:ascii="Times New Roman" w:hAnsi="Times New Roman"/>
              </w:rPr>
            </w:pPr>
            <w:r w:rsidRPr="00FC7AEE">
              <w:rPr>
                <w:rFonts w:ascii="Times New Roman" w:hAnsi="Times New Roman"/>
              </w:rPr>
              <w:t>(Kezdje az aktuálissal, és úgy haladjon az időben visszafelé!)</w:t>
            </w:r>
          </w:p>
        </w:tc>
      </w:tr>
      <w:tr w:rsidR="00B44AB9" w:rsidRPr="00FC7AEE" w:rsidTr="004D7C1C">
        <w:trPr>
          <w:trHeight w:val="338"/>
        </w:trPr>
        <w:tc>
          <w:tcPr>
            <w:tcW w:w="2197" w:type="dxa"/>
            <w:gridSpan w:val="2"/>
          </w:tcPr>
          <w:p w:rsidR="00B44AB9" w:rsidRPr="00FC7AEE" w:rsidRDefault="00B44AB9" w:rsidP="004D7C1C">
            <w:pPr>
              <w:spacing w:before="60" w:after="60" w:line="280" w:lineRule="exact"/>
              <w:jc w:val="center"/>
              <w:rPr>
                <w:rFonts w:ascii="Times New Roman" w:hAnsi="Times New Roman"/>
                <w:b/>
                <w:bCs/>
              </w:rPr>
            </w:pPr>
            <w:r w:rsidRPr="00FC7AEE">
              <w:rPr>
                <w:rFonts w:ascii="Times New Roman" w:hAnsi="Times New Roman"/>
                <w:b/>
                <w:bCs/>
              </w:rPr>
              <w:t>Mettől meddig (év)</w:t>
            </w:r>
          </w:p>
        </w:tc>
        <w:tc>
          <w:tcPr>
            <w:tcW w:w="6662" w:type="dxa"/>
          </w:tcPr>
          <w:p w:rsidR="00B44AB9" w:rsidRPr="00FC7AEE" w:rsidRDefault="00B44AB9" w:rsidP="004D7C1C">
            <w:pPr>
              <w:spacing w:before="60" w:after="60" w:line="280" w:lineRule="exact"/>
              <w:jc w:val="center"/>
              <w:rPr>
                <w:rFonts w:ascii="Times New Roman" w:hAnsi="Times New Roman"/>
                <w:b/>
                <w:bCs/>
              </w:rPr>
            </w:pPr>
            <w:r w:rsidRPr="00FC7AEE">
              <w:rPr>
                <w:rFonts w:ascii="Times New Roman" w:hAnsi="Times New Roman"/>
                <w:b/>
                <w:bCs/>
              </w:rPr>
              <w:t>Munkahely megnevezése, munkakör ismertetése</w:t>
            </w:r>
          </w:p>
        </w:tc>
      </w:tr>
      <w:tr w:rsidR="00B44AB9" w:rsidRPr="00FC7AEE" w:rsidTr="004D7C1C">
        <w:trPr>
          <w:trHeight w:val="338"/>
        </w:trPr>
        <w:tc>
          <w:tcPr>
            <w:tcW w:w="2197" w:type="dxa"/>
            <w:gridSpan w:val="2"/>
          </w:tcPr>
          <w:p w:rsidR="00B44AB9" w:rsidRPr="00FC7AEE" w:rsidRDefault="00B44AB9" w:rsidP="004D7C1C">
            <w:pPr>
              <w:spacing w:before="60" w:after="60" w:line="280" w:lineRule="exact"/>
              <w:rPr>
                <w:rFonts w:ascii="Times New Roman" w:hAnsi="Times New Roman"/>
              </w:rPr>
            </w:pPr>
          </w:p>
        </w:tc>
        <w:tc>
          <w:tcPr>
            <w:tcW w:w="6662" w:type="dxa"/>
          </w:tcPr>
          <w:p w:rsidR="00B44AB9" w:rsidRPr="00FC7AEE" w:rsidRDefault="00B44AB9" w:rsidP="004D7C1C">
            <w:pPr>
              <w:spacing w:before="60" w:after="60" w:line="280" w:lineRule="exact"/>
              <w:rPr>
                <w:rFonts w:ascii="Times New Roman" w:hAnsi="Times New Roman"/>
              </w:rPr>
            </w:pPr>
          </w:p>
        </w:tc>
      </w:tr>
      <w:tr w:rsidR="00B44AB9" w:rsidRPr="00FC7AEE" w:rsidTr="004D7C1C">
        <w:trPr>
          <w:trHeight w:val="333"/>
        </w:trPr>
        <w:tc>
          <w:tcPr>
            <w:tcW w:w="2197" w:type="dxa"/>
            <w:gridSpan w:val="2"/>
          </w:tcPr>
          <w:p w:rsidR="00B44AB9" w:rsidRPr="00FC7AEE" w:rsidRDefault="00B44AB9" w:rsidP="004D7C1C">
            <w:pPr>
              <w:spacing w:before="60" w:after="60" w:line="280" w:lineRule="exact"/>
              <w:rPr>
                <w:rFonts w:ascii="Times New Roman" w:hAnsi="Times New Roman"/>
              </w:rPr>
            </w:pPr>
          </w:p>
        </w:tc>
        <w:tc>
          <w:tcPr>
            <w:tcW w:w="6662" w:type="dxa"/>
          </w:tcPr>
          <w:p w:rsidR="00B44AB9" w:rsidRPr="00FC7AEE" w:rsidRDefault="00B44AB9" w:rsidP="004D7C1C">
            <w:pPr>
              <w:spacing w:before="60" w:after="60" w:line="280" w:lineRule="exact"/>
              <w:rPr>
                <w:rFonts w:ascii="Times New Roman" w:hAnsi="Times New Roman"/>
              </w:rPr>
            </w:pPr>
          </w:p>
        </w:tc>
      </w:tr>
    </w:tbl>
    <w:p w:rsidR="00B44AB9" w:rsidRPr="00FC7AEE" w:rsidRDefault="00B44AB9" w:rsidP="00B44AB9">
      <w:pPr>
        <w:spacing w:before="60" w:after="60" w:line="280" w:lineRule="exact"/>
        <w:rPr>
          <w:rFonts w:ascii="Times New Roman" w:hAnsi="Times New Roman"/>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20"/>
        <w:gridCol w:w="2520"/>
        <w:gridCol w:w="2880"/>
      </w:tblGrid>
      <w:tr w:rsidR="00B44AB9" w:rsidRPr="00FC7AEE" w:rsidTr="004D7C1C">
        <w:tc>
          <w:tcPr>
            <w:tcW w:w="8820" w:type="dxa"/>
            <w:gridSpan w:val="3"/>
            <w:shd w:val="clear" w:color="auto" w:fill="C0C0C0"/>
          </w:tcPr>
          <w:p w:rsidR="00B44AB9" w:rsidRPr="00FC7AEE" w:rsidRDefault="00B44AB9" w:rsidP="004D7C1C">
            <w:pPr>
              <w:spacing w:before="60" w:after="60" w:line="280" w:lineRule="exact"/>
              <w:ind w:left="-150"/>
              <w:jc w:val="center"/>
              <w:rPr>
                <w:rFonts w:ascii="Times New Roman" w:hAnsi="Times New Roman"/>
                <w:b/>
                <w:bCs/>
              </w:rPr>
            </w:pPr>
            <w:r w:rsidRPr="00FC7AEE">
              <w:rPr>
                <w:rFonts w:ascii="Times New Roman" w:hAnsi="Times New Roman"/>
                <w:b/>
                <w:bCs/>
              </w:rPr>
              <w:t>Az előírt jogosultság megszerzéséhez szükséges szakmai gyakorlati időn felüli többlet szakmai gyakorlat bemutatása</w:t>
            </w:r>
          </w:p>
          <w:p w:rsidR="00B44AB9" w:rsidRPr="00FC7AEE" w:rsidRDefault="00B44AB9" w:rsidP="004D7C1C">
            <w:pPr>
              <w:widowControl w:val="0"/>
              <w:autoSpaceDE w:val="0"/>
              <w:autoSpaceDN w:val="0"/>
              <w:spacing w:before="60" w:after="60" w:line="280" w:lineRule="exact"/>
              <w:jc w:val="center"/>
              <w:rPr>
                <w:rFonts w:ascii="Times New Roman" w:hAnsi="Times New Roman"/>
              </w:rPr>
            </w:pPr>
            <w:r w:rsidRPr="00FC7AEE">
              <w:rPr>
                <w:rFonts w:ascii="Times New Roman" w:hAnsi="Times New Roman"/>
              </w:rPr>
              <w:t xml:space="preserve"> (Kezdje a legutolsóval, és úgy haladjon az időben visszafelé!)</w:t>
            </w:r>
          </w:p>
        </w:tc>
      </w:tr>
      <w:tr w:rsidR="00B44AB9" w:rsidRPr="00FC7AEE" w:rsidTr="004D7C1C">
        <w:trPr>
          <w:trHeight w:val="338"/>
        </w:trPr>
        <w:tc>
          <w:tcPr>
            <w:tcW w:w="3420" w:type="dxa"/>
          </w:tcPr>
          <w:p w:rsidR="00B44AB9" w:rsidRPr="00FC7AEE" w:rsidRDefault="00B44AB9" w:rsidP="004D7C1C">
            <w:pPr>
              <w:widowControl w:val="0"/>
              <w:autoSpaceDE w:val="0"/>
              <w:autoSpaceDN w:val="0"/>
              <w:spacing w:before="60" w:after="60" w:line="280" w:lineRule="exact"/>
              <w:jc w:val="center"/>
              <w:rPr>
                <w:rFonts w:ascii="Times New Roman" w:hAnsi="Times New Roman"/>
                <w:b/>
                <w:bCs/>
              </w:rPr>
            </w:pPr>
            <w:r w:rsidRPr="00FC7AEE">
              <w:rPr>
                <w:rFonts w:ascii="Times New Roman" w:hAnsi="Times New Roman"/>
                <w:b/>
                <w:bCs/>
              </w:rPr>
              <w:t>Többlet szakmai gyakorlatot alátámasztó korábbi projektek ismertetése, időpontjai (-tól, -ig) (ÉV, HÓNAP)</w:t>
            </w:r>
          </w:p>
        </w:tc>
        <w:tc>
          <w:tcPr>
            <w:tcW w:w="2520" w:type="dxa"/>
          </w:tcPr>
          <w:p w:rsidR="00B44AB9" w:rsidRPr="00FC7AEE" w:rsidRDefault="00B44AB9" w:rsidP="004D7C1C">
            <w:pPr>
              <w:widowControl w:val="0"/>
              <w:autoSpaceDE w:val="0"/>
              <w:autoSpaceDN w:val="0"/>
              <w:spacing w:before="60" w:after="60" w:line="280" w:lineRule="exact"/>
              <w:jc w:val="center"/>
              <w:rPr>
                <w:rFonts w:ascii="Times New Roman" w:hAnsi="Times New Roman"/>
                <w:b/>
                <w:bCs/>
              </w:rPr>
            </w:pPr>
            <w:r w:rsidRPr="00FC7AEE">
              <w:rPr>
                <w:rFonts w:ascii="Times New Roman" w:hAnsi="Times New Roman"/>
                <w:b/>
                <w:bCs/>
              </w:rPr>
              <w:t>Többlet szakmai gyakorlat számított (átfedéssel csökkentett) időintervalluma (egész hónap)*</w:t>
            </w:r>
          </w:p>
        </w:tc>
        <w:tc>
          <w:tcPr>
            <w:tcW w:w="2880" w:type="dxa"/>
          </w:tcPr>
          <w:p w:rsidR="00B44AB9" w:rsidRPr="00FC7AEE" w:rsidRDefault="00B44AB9" w:rsidP="004D7C1C">
            <w:pPr>
              <w:widowControl w:val="0"/>
              <w:autoSpaceDE w:val="0"/>
              <w:autoSpaceDN w:val="0"/>
              <w:spacing w:before="60" w:after="60" w:line="280" w:lineRule="exact"/>
              <w:jc w:val="center"/>
              <w:rPr>
                <w:rFonts w:ascii="Times New Roman" w:hAnsi="Times New Roman"/>
                <w:b/>
                <w:bCs/>
              </w:rPr>
            </w:pPr>
            <w:r w:rsidRPr="00FC7AEE">
              <w:rPr>
                <w:rFonts w:ascii="Times New Roman" w:hAnsi="Times New Roman"/>
                <w:b/>
                <w:bCs/>
              </w:rPr>
              <w:t xml:space="preserve">Ellátott funkciók, feladatok és beosztások ismertetése (a többlet szakmai gyakorlat eldöntéséhez </w:t>
            </w:r>
            <w:r w:rsidR="00924D1B" w:rsidRPr="00FC7AEE">
              <w:rPr>
                <w:rFonts w:ascii="Times New Roman" w:hAnsi="Times New Roman"/>
                <w:b/>
                <w:bCs/>
              </w:rPr>
              <w:t>szükséges mértékben részletezve-</w:t>
            </w:r>
            <w:r w:rsidR="00924D1B" w:rsidRPr="00FC7AEE">
              <w:rPr>
                <w:rFonts w:ascii="Times New Roman" w:hAnsi="Times New Roman"/>
                <w:bCs/>
              </w:rPr>
              <w:t>pl. felelős műszaki vezetés</w:t>
            </w:r>
            <w:r w:rsidR="00924D1B" w:rsidRPr="00FC7AEE">
              <w:rPr>
                <w:rFonts w:ascii="Times New Roman" w:hAnsi="Times New Roman"/>
                <w:b/>
                <w:bCs/>
              </w:rPr>
              <w:t>)</w:t>
            </w:r>
          </w:p>
        </w:tc>
      </w:tr>
      <w:tr w:rsidR="00B44AB9" w:rsidRPr="00FC7AEE" w:rsidTr="004D7C1C">
        <w:trPr>
          <w:trHeight w:val="333"/>
        </w:trPr>
        <w:tc>
          <w:tcPr>
            <w:tcW w:w="3420" w:type="dxa"/>
          </w:tcPr>
          <w:p w:rsidR="00B44AB9" w:rsidRPr="00FC7AEE" w:rsidRDefault="00B44AB9" w:rsidP="004D7C1C">
            <w:pPr>
              <w:widowControl w:val="0"/>
              <w:autoSpaceDE w:val="0"/>
              <w:autoSpaceDN w:val="0"/>
              <w:spacing w:before="60" w:after="60" w:line="280" w:lineRule="exact"/>
              <w:rPr>
                <w:rFonts w:ascii="Times New Roman" w:hAnsi="Times New Roman"/>
              </w:rPr>
            </w:pPr>
          </w:p>
        </w:tc>
        <w:tc>
          <w:tcPr>
            <w:tcW w:w="2520" w:type="dxa"/>
          </w:tcPr>
          <w:p w:rsidR="00B44AB9" w:rsidRPr="00FC7AEE" w:rsidRDefault="00B44AB9" w:rsidP="004D7C1C">
            <w:pPr>
              <w:widowControl w:val="0"/>
              <w:autoSpaceDE w:val="0"/>
              <w:autoSpaceDN w:val="0"/>
              <w:spacing w:before="60" w:after="60" w:line="280" w:lineRule="exact"/>
              <w:rPr>
                <w:rFonts w:ascii="Times New Roman" w:hAnsi="Times New Roman"/>
              </w:rPr>
            </w:pPr>
          </w:p>
        </w:tc>
        <w:tc>
          <w:tcPr>
            <w:tcW w:w="2880" w:type="dxa"/>
          </w:tcPr>
          <w:p w:rsidR="00B44AB9" w:rsidRPr="00FC7AEE" w:rsidRDefault="00B44AB9" w:rsidP="004D7C1C">
            <w:pPr>
              <w:widowControl w:val="0"/>
              <w:autoSpaceDE w:val="0"/>
              <w:autoSpaceDN w:val="0"/>
              <w:spacing w:before="60" w:after="60" w:line="280" w:lineRule="exact"/>
              <w:rPr>
                <w:rFonts w:ascii="Times New Roman" w:hAnsi="Times New Roman"/>
              </w:rPr>
            </w:pPr>
          </w:p>
        </w:tc>
      </w:tr>
      <w:tr w:rsidR="00B44AB9" w:rsidRPr="00FC7AEE" w:rsidTr="004D7C1C">
        <w:trPr>
          <w:trHeight w:val="333"/>
        </w:trPr>
        <w:tc>
          <w:tcPr>
            <w:tcW w:w="3420" w:type="dxa"/>
          </w:tcPr>
          <w:p w:rsidR="00B44AB9" w:rsidRPr="00FC7AEE" w:rsidRDefault="00B44AB9" w:rsidP="004D7C1C">
            <w:pPr>
              <w:widowControl w:val="0"/>
              <w:autoSpaceDE w:val="0"/>
              <w:autoSpaceDN w:val="0"/>
              <w:spacing w:before="60" w:after="60" w:line="280" w:lineRule="exact"/>
              <w:rPr>
                <w:rFonts w:ascii="Times New Roman" w:hAnsi="Times New Roman"/>
              </w:rPr>
            </w:pPr>
          </w:p>
        </w:tc>
        <w:tc>
          <w:tcPr>
            <w:tcW w:w="2520" w:type="dxa"/>
          </w:tcPr>
          <w:p w:rsidR="00B44AB9" w:rsidRPr="00FC7AEE" w:rsidRDefault="00B44AB9" w:rsidP="004D7C1C">
            <w:pPr>
              <w:widowControl w:val="0"/>
              <w:autoSpaceDE w:val="0"/>
              <w:autoSpaceDN w:val="0"/>
              <w:spacing w:before="60" w:after="60" w:line="280" w:lineRule="exact"/>
              <w:rPr>
                <w:rFonts w:ascii="Times New Roman" w:hAnsi="Times New Roman"/>
              </w:rPr>
            </w:pPr>
          </w:p>
        </w:tc>
        <w:tc>
          <w:tcPr>
            <w:tcW w:w="2880" w:type="dxa"/>
          </w:tcPr>
          <w:p w:rsidR="00B44AB9" w:rsidRPr="00FC7AEE" w:rsidRDefault="00B44AB9" w:rsidP="004D7C1C">
            <w:pPr>
              <w:widowControl w:val="0"/>
              <w:autoSpaceDE w:val="0"/>
              <w:autoSpaceDN w:val="0"/>
              <w:spacing w:before="60" w:after="60" w:line="280" w:lineRule="exact"/>
              <w:rPr>
                <w:rFonts w:ascii="Times New Roman" w:hAnsi="Times New Roman"/>
              </w:rPr>
            </w:pPr>
          </w:p>
        </w:tc>
      </w:tr>
      <w:tr w:rsidR="00B44AB9" w:rsidRPr="00FC7AEE" w:rsidTr="004D7C1C">
        <w:trPr>
          <w:trHeight w:val="333"/>
        </w:trPr>
        <w:tc>
          <w:tcPr>
            <w:tcW w:w="3420" w:type="dxa"/>
          </w:tcPr>
          <w:p w:rsidR="00B44AB9" w:rsidRPr="00FC7AEE" w:rsidDel="00DE750D" w:rsidRDefault="00B44AB9" w:rsidP="004D7C1C">
            <w:pPr>
              <w:widowControl w:val="0"/>
              <w:autoSpaceDE w:val="0"/>
              <w:autoSpaceDN w:val="0"/>
              <w:spacing w:before="60" w:after="60" w:line="280" w:lineRule="exact"/>
              <w:jc w:val="both"/>
              <w:rPr>
                <w:rFonts w:ascii="Times New Roman" w:hAnsi="Times New Roman"/>
                <w:b/>
              </w:rPr>
            </w:pPr>
            <w:r w:rsidRPr="00FC7AEE">
              <w:rPr>
                <w:rFonts w:ascii="Times New Roman" w:hAnsi="Times New Roman"/>
                <w:b/>
              </w:rPr>
              <w:t>Többlet szakmai gyakorlat (összesen egész hónap)</w:t>
            </w:r>
            <w:r w:rsidRPr="00FC7AEE">
              <w:rPr>
                <w:rFonts w:ascii="Times New Roman" w:hAnsi="Times New Roman"/>
                <w:iCs/>
              </w:rPr>
              <w:t>*</w:t>
            </w:r>
          </w:p>
        </w:tc>
        <w:tc>
          <w:tcPr>
            <w:tcW w:w="2520" w:type="dxa"/>
          </w:tcPr>
          <w:p w:rsidR="00B44AB9" w:rsidRPr="00FC7AEE" w:rsidRDefault="00B44AB9" w:rsidP="004D7C1C">
            <w:pPr>
              <w:spacing w:before="60" w:after="60" w:line="280" w:lineRule="exact"/>
              <w:rPr>
                <w:rFonts w:ascii="Times New Roman" w:hAnsi="Times New Roman"/>
              </w:rPr>
            </w:pPr>
            <w:r w:rsidRPr="00FC7AEE">
              <w:rPr>
                <w:rFonts w:ascii="Times New Roman" w:hAnsi="Times New Roman"/>
              </w:rPr>
              <w:t>**</w:t>
            </w:r>
          </w:p>
          <w:p w:rsidR="00B44AB9" w:rsidRPr="00FC7AEE" w:rsidRDefault="00B44AB9" w:rsidP="004D7C1C">
            <w:pPr>
              <w:widowControl w:val="0"/>
              <w:autoSpaceDE w:val="0"/>
              <w:autoSpaceDN w:val="0"/>
              <w:spacing w:before="60" w:after="60" w:line="280" w:lineRule="exact"/>
              <w:jc w:val="center"/>
              <w:rPr>
                <w:rFonts w:ascii="Times New Roman" w:hAnsi="Times New Roman"/>
              </w:rPr>
            </w:pPr>
            <w:r w:rsidRPr="00FC7AEE">
              <w:rPr>
                <w:rFonts w:ascii="Times New Roman" w:hAnsi="Times New Roman"/>
              </w:rPr>
              <w:t>_______________ hónap</w:t>
            </w:r>
            <w:r w:rsidRPr="00FC7AEE" w:rsidDel="00DE750D">
              <w:rPr>
                <w:rFonts w:ascii="Times New Roman" w:hAnsi="Times New Roman"/>
                <w:b/>
              </w:rPr>
              <w:t xml:space="preserve"> </w:t>
            </w:r>
          </w:p>
        </w:tc>
        <w:tc>
          <w:tcPr>
            <w:tcW w:w="2880" w:type="dxa"/>
          </w:tcPr>
          <w:p w:rsidR="00B44AB9" w:rsidRPr="00FC7AEE" w:rsidRDefault="00B44AB9" w:rsidP="004D7C1C">
            <w:pPr>
              <w:widowControl w:val="0"/>
              <w:autoSpaceDE w:val="0"/>
              <w:autoSpaceDN w:val="0"/>
              <w:spacing w:before="60" w:after="60" w:line="280" w:lineRule="exact"/>
              <w:jc w:val="center"/>
              <w:rPr>
                <w:rFonts w:ascii="Times New Roman" w:hAnsi="Times New Roman"/>
              </w:rPr>
            </w:pPr>
          </w:p>
        </w:tc>
      </w:tr>
    </w:tbl>
    <w:p w:rsidR="00B44AB9" w:rsidRPr="00FC7AEE" w:rsidRDefault="00B44AB9" w:rsidP="00B44AB9">
      <w:pPr>
        <w:tabs>
          <w:tab w:val="left" w:pos="0"/>
        </w:tabs>
        <w:jc w:val="both"/>
        <w:rPr>
          <w:rFonts w:ascii="Times New Roman" w:hAnsi="Times New Roman"/>
          <w:iCs/>
        </w:rPr>
      </w:pPr>
      <w:r w:rsidRPr="00FC7AEE">
        <w:rPr>
          <w:rFonts w:ascii="Times New Roman" w:hAnsi="Times New Roman"/>
          <w:bCs/>
          <w:iCs/>
        </w:rPr>
        <w:t xml:space="preserve">* </w:t>
      </w:r>
      <w:r w:rsidRPr="00FC7AEE">
        <w:rPr>
          <w:rFonts w:ascii="Times New Roman" w:hAnsi="Times New Roman"/>
          <w:iCs/>
        </w:rPr>
        <w:t>A többlet szakmai gyakorlati idő meghatározása:</w:t>
      </w:r>
    </w:p>
    <w:p w:rsidR="00B44AB9" w:rsidRPr="00FC7AEE" w:rsidRDefault="00B44AB9" w:rsidP="00B44AB9">
      <w:pPr>
        <w:widowControl w:val="0"/>
        <w:numPr>
          <w:ilvl w:val="0"/>
          <w:numId w:val="1"/>
        </w:numPr>
        <w:tabs>
          <w:tab w:val="left" w:pos="0"/>
        </w:tabs>
        <w:autoSpaceDE w:val="0"/>
        <w:autoSpaceDN w:val="0"/>
        <w:spacing w:after="0" w:line="240" w:lineRule="auto"/>
        <w:jc w:val="both"/>
        <w:rPr>
          <w:rFonts w:ascii="Times New Roman" w:hAnsi="Times New Roman"/>
          <w:iCs/>
        </w:rPr>
      </w:pPr>
      <w:r w:rsidRPr="00FC7AEE">
        <w:rPr>
          <w:rFonts w:ascii="Times New Roman" w:hAnsi="Times New Roman"/>
          <w:iCs/>
        </w:rPr>
        <w:t xml:space="preserve">az adott projekt vonatkozásában az év, hónap adatokkal megadott hónapok kerülnek összeadásra, úgy, hogy </w:t>
      </w:r>
    </w:p>
    <w:p w:rsidR="00B44AB9" w:rsidRPr="00FC7AEE" w:rsidRDefault="00B44AB9" w:rsidP="00B44AB9">
      <w:pPr>
        <w:widowControl w:val="0"/>
        <w:numPr>
          <w:ilvl w:val="1"/>
          <w:numId w:val="1"/>
        </w:numPr>
        <w:tabs>
          <w:tab w:val="left" w:pos="0"/>
        </w:tabs>
        <w:autoSpaceDE w:val="0"/>
        <w:autoSpaceDN w:val="0"/>
        <w:spacing w:after="0" w:line="240" w:lineRule="auto"/>
        <w:jc w:val="both"/>
        <w:rPr>
          <w:rFonts w:ascii="Times New Roman" w:hAnsi="Times New Roman"/>
          <w:iCs/>
        </w:rPr>
      </w:pPr>
      <w:r w:rsidRPr="00FC7AEE">
        <w:rPr>
          <w:rFonts w:ascii="Times New Roman" w:hAnsi="Times New Roman"/>
          <w:iCs/>
        </w:rPr>
        <w:t>amennyiben egy adott időszakban többféle szakmai többlet szakmai gyakorlatot is szerzett a szakember, az átfedésnek minősül, ezért ilyen esetben csak egyszer vehető figyelembe az adott időszak időtartama.</w:t>
      </w:r>
    </w:p>
    <w:p w:rsidR="00B44AB9" w:rsidRPr="00FC7AEE" w:rsidRDefault="00B44AB9" w:rsidP="00B44AB9">
      <w:pPr>
        <w:widowControl w:val="0"/>
        <w:numPr>
          <w:ilvl w:val="1"/>
          <w:numId w:val="1"/>
        </w:numPr>
        <w:tabs>
          <w:tab w:val="left" w:pos="0"/>
        </w:tabs>
        <w:autoSpaceDE w:val="0"/>
        <w:autoSpaceDN w:val="0"/>
        <w:spacing w:after="0" w:line="240" w:lineRule="auto"/>
        <w:jc w:val="both"/>
        <w:rPr>
          <w:rFonts w:ascii="Times New Roman" w:hAnsi="Times New Roman"/>
          <w:iCs/>
        </w:rPr>
      </w:pPr>
      <w:r w:rsidRPr="00FC7AEE">
        <w:rPr>
          <w:rFonts w:ascii="Times New Roman" w:hAnsi="Times New Roman"/>
          <w:iCs/>
        </w:rPr>
        <w:t>a projekt kezdő és záró hónapja is beleszámít az adott szakember szakmai tapasztalatába</w:t>
      </w:r>
    </w:p>
    <w:p w:rsidR="00B44AB9" w:rsidRPr="00FC7AEE" w:rsidRDefault="00B44AB9" w:rsidP="00B44AB9">
      <w:pPr>
        <w:widowControl w:val="0"/>
        <w:tabs>
          <w:tab w:val="left" w:pos="0"/>
        </w:tabs>
        <w:autoSpaceDE w:val="0"/>
        <w:autoSpaceDN w:val="0"/>
        <w:ind w:left="2145"/>
        <w:jc w:val="both"/>
        <w:rPr>
          <w:rFonts w:ascii="Times New Roman" w:hAnsi="Times New Roman"/>
          <w:iCs/>
        </w:rPr>
      </w:pPr>
    </w:p>
    <w:p w:rsidR="00B44AB9" w:rsidRPr="00FC7AEE" w:rsidRDefault="00B44AB9" w:rsidP="00B44AB9">
      <w:pPr>
        <w:spacing w:before="60" w:after="60" w:line="280" w:lineRule="exact"/>
        <w:jc w:val="both"/>
        <w:rPr>
          <w:rFonts w:ascii="Times New Roman" w:hAnsi="Times New Roman"/>
          <w:b/>
        </w:rPr>
      </w:pPr>
      <w:r w:rsidRPr="00FC7AEE">
        <w:rPr>
          <w:rFonts w:ascii="Times New Roman" w:hAnsi="Times New Roman"/>
          <w:b/>
          <w:bCs/>
          <w:iCs/>
        </w:rPr>
        <w:t>** Ezen hónap érték kerül a felolvasólapra. Amennyiben az ajánlattevő nem kíván megajánlani többlet szakmai gyakorlatot a szakember vonatkozásában, akkor a felolvasólapon 0 hónap megajánlást kell szerepeltetni és ebben az esetben az önéletrajzban is 0 hónapot kell szerepeltetni.</w:t>
      </w:r>
    </w:p>
    <w:p w:rsidR="00B44AB9" w:rsidRPr="00FC7AEE" w:rsidRDefault="00B44AB9" w:rsidP="00B44AB9">
      <w:pPr>
        <w:spacing w:before="60" w:after="60" w:line="280" w:lineRule="exact"/>
        <w:jc w:val="both"/>
        <w:rPr>
          <w:rFonts w:ascii="Times New Roman" w:hAnsi="Times New Roman"/>
        </w:rPr>
      </w:pPr>
    </w:p>
    <w:p w:rsidR="00B44AB9" w:rsidRPr="00FC7AEE" w:rsidRDefault="00B44AB9" w:rsidP="00B44AB9">
      <w:pPr>
        <w:spacing w:before="60" w:after="60" w:line="280" w:lineRule="exact"/>
        <w:jc w:val="both"/>
        <w:rPr>
          <w:rFonts w:ascii="Times New Roman" w:hAnsi="Times New Roman"/>
        </w:rPr>
      </w:pPr>
      <w:r w:rsidRPr="00FC7AEE">
        <w:rPr>
          <w:rFonts w:ascii="Times New Roman" w:hAnsi="Times New Roman"/>
        </w:rPr>
        <w:t>Büntetőjogi felelősségem tudatában kijelentem, hogy a fenti adatok a valóságnak megfelelnek</w:t>
      </w:r>
      <w:r w:rsidR="00BF42E4" w:rsidRPr="00FC7AEE">
        <w:rPr>
          <w:rFonts w:ascii="Times New Roman" w:hAnsi="Times New Roman"/>
        </w:rPr>
        <w:t>.</w:t>
      </w:r>
    </w:p>
    <w:p w:rsidR="00BF42E4" w:rsidRPr="00FC7AEE" w:rsidRDefault="00BF42E4" w:rsidP="00B44AB9">
      <w:pPr>
        <w:spacing w:before="60" w:after="60" w:line="280" w:lineRule="exact"/>
        <w:jc w:val="both"/>
        <w:rPr>
          <w:rFonts w:ascii="Times New Roman" w:hAnsi="Times New Roman"/>
        </w:rPr>
      </w:pPr>
    </w:p>
    <w:p w:rsidR="001C1847" w:rsidRPr="00FC7AEE" w:rsidRDefault="001C1847" w:rsidP="001C1847">
      <w:pPr>
        <w:spacing w:before="60" w:after="60" w:line="280" w:lineRule="exact"/>
        <w:jc w:val="both"/>
        <w:rPr>
          <w:rFonts w:ascii="Times New Roman" w:hAnsi="Times New Roman"/>
          <w:b/>
          <w:bCs/>
        </w:rPr>
      </w:pPr>
      <w:r w:rsidRPr="00FC7AEE">
        <w:rPr>
          <w:rFonts w:ascii="Times New Roman" w:hAnsi="Times New Roman"/>
          <w:b/>
          <w:bCs/>
        </w:rPr>
        <w:t>Ezúton nyilatkozom, hogy az Ajánlattevő nyertessége esetén a szerződés teljesítésének időtartama alatt rendelkezésre fogok állni.</w:t>
      </w:r>
    </w:p>
    <w:p w:rsidR="001C1847" w:rsidRPr="00FC7AEE" w:rsidRDefault="001C1847" w:rsidP="001C1847">
      <w:pPr>
        <w:spacing w:before="60" w:after="60" w:line="280" w:lineRule="exact"/>
        <w:rPr>
          <w:rFonts w:ascii="Times New Roman" w:hAnsi="Times New Roman"/>
        </w:rPr>
      </w:pPr>
    </w:p>
    <w:p w:rsidR="001C1847" w:rsidRPr="00FC7AEE" w:rsidRDefault="001C1847" w:rsidP="001C1847">
      <w:pPr>
        <w:spacing w:after="0" w:line="240" w:lineRule="auto"/>
        <w:jc w:val="both"/>
        <w:rPr>
          <w:rFonts w:ascii="Times New Roman" w:eastAsia="MS ??" w:hAnsi="Times New Roman"/>
          <w:lang w:eastAsia="hu-HU"/>
        </w:rPr>
      </w:pPr>
      <w:r w:rsidRPr="00FC7AEE">
        <w:rPr>
          <w:rFonts w:ascii="Times New Roman" w:eastAsia="MS ??" w:hAnsi="Times New Roman"/>
          <w:lang w:eastAsia="hu-HU"/>
        </w:rPr>
        <w:t>Kijelentem továbbá, hogy az ajánlat nyertessége esetén képes vagyok dolgozni, és dolgozni kívánok a szerződés teljes időtartama során, az ajánlatban szereplő beosztásban, melyre vonatkozóan az önéletrajzomat benyújtották.</w:t>
      </w:r>
    </w:p>
    <w:p w:rsidR="001C1847" w:rsidRPr="00FC7AEE" w:rsidRDefault="001C1847" w:rsidP="001C1847">
      <w:pPr>
        <w:spacing w:after="0" w:line="240" w:lineRule="auto"/>
        <w:jc w:val="both"/>
        <w:rPr>
          <w:rFonts w:ascii="Times New Roman" w:eastAsia="MS ??" w:hAnsi="Times New Roman"/>
          <w:lang w:eastAsia="hu-HU"/>
        </w:rPr>
      </w:pPr>
      <w:r w:rsidRPr="00FC7AEE">
        <w:rPr>
          <w:rFonts w:ascii="Times New Roman" w:eastAsia="MS ??" w:hAnsi="Times New Roman"/>
          <w:lang w:eastAsia="hu-HU"/>
        </w:rPr>
        <w:t>Nyilatkozatommal kijelentem, hogy nincs más olyan kötelezettségem a fent jelzett időszakra vonatkozóan, amely a jelen szerződésben való munkavégzésemet bármilyen szempontból akadályozná.</w:t>
      </w:r>
    </w:p>
    <w:p w:rsidR="001C1847" w:rsidRPr="00FC7AEE" w:rsidRDefault="001C1847" w:rsidP="001C1847">
      <w:pPr>
        <w:spacing w:after="0" w:line="240" w:lineRule="auto"/>
        <w:jc w:val="both"/>
        <w:rPr>
          <w:rFonts w:ascii="Times New Roman" w:eastAsia="MS ??" w:hAnsi="Times New Roman"/>
          <w:lang w:eastAsia="hu-HU"/>
        </w:rPr>
      </w:pPr>
      <w:r w:rsidRPr="00FC7AEE">
        <w:rPr>
          <w:rFonts w:ascii="Times New Roman" w:eastAsia="MS ??" w:hAnsi="Times New Roman"/>
          <w:lang w:eastAsia="hu-HU"/>
        </w:rPr>
        <w:t>Továbbá az információs önrendelkezési jogról és az információszabadságról szóló 2011. évi CXII. törvény 5. § alapján nyilatkozom, hogy jelen közbeszerzési eljárással összefüggésben a személyes adataim kezeléséhez hozzájárulásomat adom.</w:t>
      </w:r>
    </w:p>
    <w:p w:rsidR="001C1847" w:rsidRPr="00FC7AEE" w:rsidRDefault="001C1847" w:rsidP="001C1847">
      <w:pPr>
        <w:spacing w:before="60" w:after="60" w:line="280" w:lineRule="exact"/>
        <w:rPr>
          <w:rFonts w:ascii="Times New Roman" w:hAnsi="Times New Roman"/>
        </w:rPr>
      </w:pPr>
    </w:p>
    <w:p w:rsidR="001C1847" w:rsidRPr="00FC7AEE" w:rsidRDefault="001C1847" w:rsidP="001C1847">
      <w:pPr>
        <w:autoSpaceDE w:val="0"/>
        <w:autoSpaceDN w:val="0"/>
        <w:adjustRightInd w:val="0"/>
        <w:jc w:val="both"/>
        <w:rPr>
          <w:rFonts w:ascii="Times New Roman" w:hAnsi="Times New Roman"/>
        </w:rPr>
      </w:pPr>
      <w:r w:rsidRPr="00FC7AEE">
        <w:rPr>
          <w:rFonts w:ascii="Times New Roman" w:hAnsi="Times New Roman"/>
        </w:rPr>
        <w:t>Jelen önéletrajzot Kerepes Város Önkormányzata Ajánlatkérő „</w:t>
      </w:r>
      <w:r w:rsidRPr="00FC7AEE">
        <w:rPr>
          <w:rFonts w:ascii="Times New Roman" w:hAnsi="Times New Roman"/>
          <w:b/>
          <w:bCs/>
        </w:rPr>
        <w:t xml:space="preserve">Kerepes, </w:t>
      </w:r>
      <w:r w:rsidRPr="00FC7AEE">
        <w:rPr>
          <w:rFonts w:ascii="Times New Roman" w:hAnsi="Times New Roman"/>
          <w:b/>
        </w:rPr>
        <w:t>Bajcsy-Zsilinszky utca útépítése</w:t>
      </w:r>
      <w:r w:rsidRPr="00FC7AEE">
        <w:rPr>
          <w:rFonts w:ascii="Times New Roman" w:hAnsi="Times New Roman"/>
          <w:b/>
          <w:i/>
        </w:rPr>
        <w:t>”</w:t>
      </w:r>
      <w:r w:rsidRPr="00FC7AEE">
        <w:rPr>
          <w:rFonts w:ascii="Times New Roman" w:hAnsi="Times New Roman"/>
        </w:rPr>
        <w:t xml:space="preserve"> elnevezésű közbeszerzési eljárásban benyújtott ajánlat részeként csatolom.</w:t>
      </w:r>
    </w:p>
    <w:p w:rsidR="00B44AB9" w:rsidRPr="00FC7AEE" w:rsidRDefault="00B44AB9" w:rsidP="00B44AB9">
      <w:pPr>
        <w:autoSpaceDE w:val="0"/>
        <w:autoSpaceDN w:val="0"/>
        <w:adjustRightInd w:val="0"/>
        <w:ind w:left="786"/>
        <w:jc w:val="both"/>
        <w:rPr>
          <w:rFonts w:ascii="Times New Roman" w:hAnsi="Times New Roman"/>
        </w:rPr>
      </w:pPr>
    </w:p>
    <w:p w:rsidR="00B44AB9" w:rsidRPr="00FC7AEE" w:rsidRDefault="00B44AB9" w:rsidP="00B44AB9">
      <w:pPr>
        <w:spacing w:before="60" w:after="60" w:line="280" w:lineRule="exact"/>
        <w:rPr>
          <w:rFonts w:ascii="Times New Roman" w:hAnsi="Times New Roman"/>
        </w:rPr>
      </w:pPr>
      <w:r w:rsidRPr="00FC7AEE">
        <w:rPr>
          <w:rFonts w:ascii="Times New Roman" w:hAnsi="Times New Roman"/>
        </w:rPr>
        <w:t>Kelt: …………….., …….. év ………………. hó ……. nap</w:t>
      </w:r>
    </w:p>
    <w:p w:rsidR="00B44AB9" w:rsidRPr="00FC7AEE" w:rsidRDefault="00B44AB9" w:rsidP="00B44AB9">
      <w:pPr>
        <w:spacing w:before="60" w:after="60" w:line="280" w:lineRule="exact"/>
        <w:rPr>
          <w:rFonts w:ascii="Times New Roman" w:hAnsi="Times New Roman"/>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B44AB9" w:rsidRPr="00FC7AEE" w:rsidTr="004D7C1C">
        <w:tc>
          <w:tcPr>
            <w:tcW w:w="4606" w:type="dxa"/>
          </w:tcPr>
          <w:p w:rsidR="00B44AB9" w:rsidRPr="00FC7AEE" w:rsidRDefault="00B44AB9" w:rsidP="004D7C1C">
            <w:pPr>
              <w:spacing w:before="60" w:after="60" w:line="280" w:lineRule="exact"/>
              <w:rPr>
                <w:rFonts w:ascii="Times New Roman" w:hAnsi="Times New Roman"/>
              </w:rPr>
            </w:pPr>
          </w:p>
        </w:tc>
        <w:tc>
          <w:tcPr>
            <w:tcW w:w="4606" w:type="dxa"/>
          </w:tcPr>
          <w:p w:rsidR="00B44AB9" w:rsidRPr="00FC7AEE" w:rsidRDefault="00B44AB9" w:rsidP="004D7C1C">
            <w:pPr>
              <w:spacing w:before="60" w:after="60" w:line="280" w:lineRule="exact"/>
              <w:jc w:val="center"/>
              <w:rPr>
                <w:rFonts w:ascii="Times New Roman" w:hAnsi="Times New Roman"/>
              </w:rPr>
            </w:pPr>
            <w:r w:rsidRPr="00FC7AEE">
              <w:rPr>
                <w:rFonts w:ascii="Times New Roman" w:hAnsi="Times New Roman"/>
              </w:rPr>
              <w:t>………………………………</w:t>
            </w:r>
          </w:p>
        </w:tc>
      </w:tr>
      <w:tr w:rsidR="00B44AB9" w:rsidRPr="00FC7AEE" w:rsidTr="004D7C1C">
        <w:tc>
          <w:tcPr>
            <w:tcW w:w="4606" w:type="dxa"/>
          </w:tcPr>
          <w:p w:rsidR="00B44AB9" w:rsidRPr="00FC7AEE" w:rsidRDefault="00B44AB9" w:rsidP="004D7C1C">
            <w:pPr>
              <w:spacing w:before="60" w:after="60" w:line="280" w:lineRule="exact"/>
              <w:rPr>
                <w:rFonts w:ascii="Times New Roman" w:hAnsi="Times New Roman"/>
              </w:rPr>
            </w:pPr>
          </w:p>
          <w:p w:rsidR="00B44AB9" w:rsidRPr="00FC7AEE" w:rsidRDefault="00B44AB9" w:rsidP="004D7C1C">
            <w:pPr>
              <w:spacing w:before="60" w:after="60" w:line="280" w:lineRule="exact"/>
              <w:rPr>
                <w:rFonts w:ascii="Times New Roman" w:hAnsi="Times New Roman"/>
              </w:rPr>
            </w:pPr>
          </w:p>
          <w:p w:rsidR="00B44AB9" w:rsidRPr="00FC7AEE" w:rsidRDefault="00B44AB9" w:rsidP="004D7C1C">
            <w:pPr>
              <w:spacing w:before="60" w:after="60" w:line="280" w:lineRule="exact"/>
              <w:rPr>
                <w:rFonts w:ascii="Times New Roman" w:hAnsi="Times New Roman"/>
              </w:rPr>
            </w:pPr>
          </w:p>
          <w:p w:rsidR="00B44AB9" w:rsidRPr="00FC7AEE" w:rsidRDefault="00B44AB9" w:rsidP="004D7C1C">
            <w:pPr>
              <w:spacing w:before="60" w:after="60" w:line="280" w:lineRule="exact"/>
              <w:rPr>
                <w:rFonts w:ascii="Times New Roman" w:hAnsi="Times New Roman"/>
              </w:rPr>
            </w:pPr>
          </w:p>
        </w:tc>
        <w:tc>
          <w:tcPr>
            <w:tcW w:w="4606" w:type="dxa"/>
          </w:tcPr>
          <w:p w:rsidR="00B44AB9" w:rsidRPr="00FC7AEE" w:rsidRDefault="00B44AB9" w:rsidP="004D7C1C">
            <w:pPr>
              <w:spacing w:before="60" w:after="60" w:line="280" w:lineRule="exact"/>
              <w:jc w:val="center"/>
              <w:rPr>
                <w:rFonts w:ascii="Times New Roman" w:hAnsi="Times New Roman"/>
              </w:rPr>
            </w:pPr>
            <w:r w:rsidRPr="00FC7AEE">
              <w:rPr>
                <w:rFonts w:ascii="Times New Roman" w:hAnsi="Times New Roman"/>
              </w:rPr>
              <w:t>szakember aláírása</w:t>
            </w:r>
          </w:p>
          <w:p w:rsidR="00B44AB9" w:rsidRPr="00FC7AEE" w:rsidRDefault="00B44AB9" w:rsidP="004D7C1C">
            <w:pPr>
              <w:spacing w:before="60" w:after="60" w:line="280" w:lineRule="exact"/>
              <w:jc w:val="center"/>
              <w:rPr>
                <w:rFonts w:ascii="Times New Roman" w:hAnsi="Times New Roman"/>
              </w:rPr>
            </w:pPr>
          </w:p>
        </w:tc>
      </w:tr>
    </w:tbl>
    <w:p w:rsidR="00B44AB9" w:rsidRPr="00FC7AEE" w:rsidRDefault="00B44AB9" w:rsidP="00B44AB9">
      <w:pPr>
        <w:rPr>
          <w:rFonts w:ascii="Times New Roman" w:hAnsi="Times New Roman"/>
          <w:b/>
        </w:rPr>
      </w:pPr>
    </w:p>
    <w:p w:rsidR="00B44AB9" w:rsidRPr="00FC7AEE" w:rsidRDefault="00B44AB9" w:rsidP="00B44AB9">
      <w:pPr>
        <w:rPr>
          <w:rFonts w:ascii="Times New Roman" w:hAnsi="Times New Roman"/>
          <w:b/>
        </w:rPr>
      </w:pPr>
      <w:r w:rsidRPr="00FC7AEE">
        <w:rPr>
          <w:rFonts w:ascii="Times New Roman" w:hAnsi="Times New Roman"/>
          <w:b/>
        </w:rPr>
        <w:br w:type="page"/>
      </w:r>
    </w:p>
    <w:p w:rsidR="00B44AB9" w:rsidRPr="00FC7AEE" w:rsidRDefault="00B44AB9" w:rsidP="00B44AB9">
      <w:pPr>
        <w:rPr>
          <w:rFonts w:ascii="Times New Roman" w:hAnsi="Times New Roman"/>
          <w:b/>
          <w:i/>
          <w:u w:val="single"/>
        </w:rPr>
      </w:pPr>
      <w:bookmarkStart w:id="2" w:name="_Toc425432595"/>
    </w:p>
    <w:p w:rsidR="00B44AB9" w:rsidRPr="00FC7AEE" w:rsidRDefault="00B44AB9" w:rsidP="00B44AB9">
      <w:pPr>
        <w:ind w:left="6372"/>
        <w:jc w:val="right"/>
        <w:rPr>
          <w:rFonts w:ascii="Times New Roman" w:hAnsi="Times New Roman"/>
          <w:b/>
          <w:i/>
          <w:u w:val="single"/>
        </w:rPr>
      </w:pPr>
    </w:p>
    <w:p w:rsidR="00B44AB9" w:rsidRPr="00FC7AEE" w:rsidRDefault="00B44AB9" w:rsidP="00B44AB9">
      <w:pPr>
        <w:rPr>
          <w:rFonts w:ascii="Times New Roman" w:hAnsi="Times New Roman"/>
        </w:rPr>
      </w:pPr>
      <w:bookmarkStart w:id="3" w:name="_Toc425432596"/>
      <w:bookmarkEnd w:id="2"/>
    </w:p>
    <w:p w:rsidR="00B44AB9" w:rsidRPr="00FC7AEE" w:rsidRDefault="00B44AB9" w:rsidP="00B44AB9">
      <w:pPr>
        <w:rPr>
          <w:rFonts w:ascii="Times New Roman" w:hAnsi="Times New Roman"/>
        </w:rPr>
      </w:pPr>
    </w:p>
    <w:bookmarkEnd w:id="3"/>
    <w:p w:rsidR="00AE102D" w:rsidRPr="00FC7AEE" w:rsidRDefault="00AE102D" w:rsidP="00AE102D">
      <w:pPr>
        <w:keepNext/>
        <w:spacing w:after="0" w:line="240" w:lineRule="auto"/>
        <w:ind w:right="29"/>
        <w:jc w:val="center"/>
        <w:outlineLvl w:val="1"/>
        <w:rPr>
          <w:rFonts w:ascii="Times New Roman" w:eastAsia="Times New Roman" w:hAnsi="Times New Roman"/>
          <w:b/>
          <w:lang w:eastAsia="hu-HU"/>
        </w:rPr>
      </w:pPr>
      <w:r w:rsidRPr="00FC7AEE">
        <w:rPr>
          <w:rFonts w:ascii="Times New Roman" w:hAnsi="Times New Roman"/>
          <w:b/>
        </w:rPr>
        <w:t xml:space="preserve">Nyilatkozat </w:t>
      </w:r>
      <w:r w:rsidRPr="00FC7AEE">
        <w:rPr>
          <w:rFonts w:ascii="Times New Roman" w:eastAsia="Times New Roman" w:hAnsi="Times New Roman"/>
          <w:b/>
          <w:lang w:eastAsia="hu-HU"/>
        </w:rPr>
        <w:t>felelősségbiztosításról</w:t>
      </w:r>
    </w:p>
    <w:p w:rsidR="00AE102D" w:rsidRPr="00FC7AEE" w:rsidRDefault="00AE102D" w:rsidP="00AE102D">
      <w:pPr>
        <w:keepNext/>
        <w:spacing w:after="0" w:line="240" w:lineRule="auto"/>
        <w:ind w:right="29"/>
        <w:jc w:val="center"/>
        <w:outlineLvl w:val="1"/>
        <w:rPr>
          <w:rFonts w:ascii="Times New Roman" w:eastAsia="Times New Roman" w:hAnsi="Times New Roman"/>
          <w:b/>
          <w:lang w:eastAsia="hu-HU"/>
        </w:rPr>
      </w:pPr>
    </w:p>
    <w:p w:rsidR="00AE102D" w:rsidRPr="00FC7AEE" w:rsidRDefault="00AE102D" w:rsidP="00AE102D">
      <w:pPr>
        <w:spacing w:after="0" w:line="240" w:lineRule="auto"/>
        <w:jc w:val="both"/>
        <w:rPr>
          <w:rFonts w:ascii="Times New Roman" w:eastAsia="Times New Roman" w:hAnsi="Times New Roman"/>
          <w:lang w:eastAsia="hu-HU"/>
        </w:rPr>
      </w:pPr>
    </w:p>
    <w:p w:rsidR="00AE102D" w:rsidRPr="00FC7AEE" w:rsidRDefault="00AE102D" w:rsidP="00AE102D">
      <w:pPr>
        <w:spacing w:after="0" w:line="240" w:lineRule="auto"/>
        <w:jc w:val="both"/>
        <w:rPr>
          <w:rFonts w:ascii="Times New Roman" w:eastAsia="Times New Roman" w:hAnsi="Times New Roman"/>
          <w:lang w:eastAsia="hu-HU"/>
        </w:rPr>
      </w:pPr>
    </w:p>
    <w:p w:rsidR="00AE102D" w:rsidRPr="00FC7AEE" w:rsidRDefault="00AE102D" w:rsidP="00AE102D">
      <w:pPr>
        <w:spacing w:after="0" w:line="240" w:lineRule="auto"/>
        <w:jc w:val="both"/>
        <w:rPr>
          <w:rFonts w:ascii="Times New Roman" w:eastAsia="Times New Roman" w:hAnsi="Times New Roman"/>
          <w:lang w:eastAsia="hu-HU"/>
        </w:rPr>
      </w:pPr>
      <w:r w:rsidRPr="00FC7AEE">
        <w:rPr>
          <w:rFonts w:ascii="Times New Roman" w:hAnsi="Times New Roman"/>
        </w:rPr>
        <w:t>Alulírott, ……………...……….………, mint a(z) ……………………………..… (cégnév) nyilatkozattételre jogosult képviselője</w:t>
      </w:r>
      <w:r w:rsidRPr="00FC7AEE">
        <w:rPr>
          <w:rFonts w:ascii="Times New Roman" w:eastAsia="Times New Roman" w:hAnsi="Times New Roman"/>
          <w:lang w:eastAsia="hu-HU"/>
        </w:rPr>
        <w:t xml:space="preserve"> kijelentem, hogy jelen közbeszerzési eljárásban nyertességünk esetén a megkövetelt felelősségbiztosítást megkötjük vagy a meglévőt szükség esetén kiegészítjük. </w:t>
      </w:r>
    </w:p>
    <w:p w:rsidR="00AE102D" w:rsidRPr="00FC7AEE" w:rsidRDefault="00AE102D" w:rsidP="00AE102D">
      <w:pPr>
        <w:spacing w:after="0" w:line="240" w:lineRule="auto"/>
        <w:jc w:val="both"/>
        <w:rPr>
          <w:rFonts w:ascii="Times New Roman" w:eastAsia="Times New Roman" w:hAnsi="Times New Roman"/>
          <w:lang w:eastAsia="hu-HU"/>
        </w:rPr>
      </w:pPr>
    </w:p>
    <w:p w:rsidR="00AE102D" w:rsidRPr="00FC7AEE" w:rsidRDefault="00AE102D" w:rsidP="00AE102D">
      <w:pPr>
        <w:rPr>
          <w:rFonts w:ascii="Times New Roman" w:hAnsi="Times New Roman"/>
          <w:b/>
          <w:i/>
          <w:u w:val="single"/>
        </w:rPr>
      </w:pPr>
    </w:p>
    <w:p w:rsidR="00AE102D" w:rsidRPr="00FC7AEE" w:rsidRDefault="00AE102D" w:rsidP="00AE102D">
      <w:pPr>
        <w:tabs>
          <w:tab w:val="left" w:pos="708"/>
          <w:tab w:val="left" w:pos="1440"/>
          <w:tab w:val="left" w:pos="2016"/>
          <w:tab w:val="right" w:pos="9072"/>
        </w:tabs>
        <w:spacing w:line="276" w:lineRule="auto"/>
        <w:jc w:val="both"/>
        <w:rPr>
          <w:rFonts w:ascii="Times New Roman" w:hAnsi="Times New Roman"/>
          <w:b/>
          <w:kern w:val="28"/>
        </w:rPr>
      </w:pPr>
    </w:p>
    <w:p w:rsidR="00AE102D" w:rsidRPr="00FC7AEE" w:rsidRDefault="00AE102D" w:rsidP="00AE102D">
      <w:pPr>
        <w:spacing w:before="60" w:after="60" w:line="280" w:lineRule="exact"/>
        <w:jc w:val="both"/>
        <w:rPr>
          <w:rFonts w:ascii="Times New Roman" w:hAnsi="Times New Roman"/>
        </w:rPr>
      </w:pPr>
      <w:r w:rsidRPr="00FC7AEE">
        <w:rPr>
          <w:rFonts w:ascii="Times New Roman" w:hAnsi="Times New Roman"/>
        </w:rPr>
        <w:t xml:space="preserve">Jelen nyilatkozatot </w:t>
      </w:r>
      <w:r w:rsidR="001C1847" w:rsidRPr="00FC7AEE">
        <w:rPr>
          <w:rFonts w:ascii="Times New Roman" w:hAnsi="Times New Roman"/>
        </w:rPr>
        <w:t>Kerepes Város Önkormányzata Ajánlatkérő „</w:t>
      </w:r>
      <w:r w:rsidR="001C1847" w:rsidRPr="00FC7AEE">
        <w:rPr>
          <w:rFonts w:ascii="Times New Roman" w:hAnsi="Times New Roman"/>
          <w:b/>
          <w:bCs/>
        </w:rPr>
        <w:t xml:space="preserve">Kerepes, </w:t>
      </w:r>
      <w:r w:rsidR="001C1847" w:rsidRPr="00FC7AEE">
        <w:rPr>
          <w:rFonts w:ascii="Times New Roman" w:hAnsi="Times New Roman"/>
          <w:b/>
        </w:rPr>
        <w:t>Bajcsy-Zsilinszky utca útépítése</w:t>
      </w:r>
      <w:r w:rsidR="001C1847" w:rsidRPr="00FC7AEE">
        <w:rPr>
          <w:rFonts w:ascii="Times New Roman" w:hAnsi="Times New Roman"/>
          <w:b/>
          <w:i/>
        </w:rPr>
        <w:t>”</w:t>
      </w:r>
      <w:r w:rsidR="001C1847" w:rsidRPr="00FC7AEE">
        <w:rPr>
          <w:rFonts w:ascii="Times New Roman" w:hAnsi="Times New Roman"/>
        </w:rPr>
        <w:t xml:space="preserve"> elnevezésű </w:t>
      </w:r>
      <w:r w:rsidRPr="00FC7AEE">
        <w:rPr>
          <w:rFonts w:ascii="Times New Roman" w:hAnsi="Times New Roman"/>
        </w:rPr>
        <w:t>közbeszerzési eljárásban benyújtott ajánlat részeként teszem.</w:t>
      </w:r>
    </w:p>
    <w:p w:rsidR="00AE102D" w:rsidRPr="00FC7AEE" w:rsidRDefault="00AE102D" w:rsidP="00AE102D">
      <w:pPr>
        <w:spacing w:before="60" w:after="60" w:line="280" w:lineRule="exact"/>
        <w:jc w:val="both"/>
        <w:rPr>
          <w:rFonts w:ascii="Times New Roman" w:hAnsi="Times New Roman"/>
        </w:rPr>
      </w:pPr>
    </w:p>
    <w:p w:rsidR="00AE102D" w:rsidRPr="00FC7AEE" w:rsidRDefault="00AE102D" w:rsidP="00AE102D">
      <w:pPr>
        <w:spacing w:before="60" w:after="60" w:line="280" w:lineRule="exact"/>
        <w:jc w:val="both"/>
        <w:rPr>
          <w:rFonts w:ascii="Times New Roman" w:hAnsi="Times New Roman"/>
        </w:rPr>
      </w:pPr>
    </w:p>
    <w:p w:rsidR="00AE102D" w:rsidRPr="00FC7AEE" w:rsidRDefault="00AE102D" w:rsidP="00AE102D">
      <w:pPr>
        <w:tabs>
          <w:tab w:val="left" w:pos="1985"/>
        </w:tabs>
        <w:spacing w:after="0" w:line="240" w:lineRule="auto"/>
        <w:ind w:left="720" w:hanging="720"/>
        <w:rPr>
          <w:rFonts w:ascii="Times New Roman" w:hAnsi="Times New Roman"/>
        </w:rPr>
      </w:pPr>
      <w:r w:rsidRPr="00FC7AEE">
        <w:rPr>
          <w:rFonts w:ascii="Times New Roman" w:hAnsi="Times New Roman"/>
        </w:rPr>
        <w:t>Kelt……………., ………év……………..hó………napján</w:t>
      </w:r>
    </w:p>
    <w:p w:rsidR="00AE102D" w:rsidRPr="00FC7AEE" w:rsidRDefault="00AE102D" w:rsidP="00AE102D">
      <w:pPr>
        <w:jc w:val="both"/>
        <w:rPr>
          <w:rFonts w:ascii="Times New Roman" w:hAnsi="Times New Roman"/>
          <w:shd w:val="clear" w:color="auto" w:fill="FFFFFF"/>
        </w:rPr>
      </w:pPr>
    </w:p>
    <w:p w:rsidR="00AE102D" w:rsidRPr="00FC7AEE" w:rsidRDefault="00AE102D" w:rsidP="00AE102D">
      <w:pPr>
        <w:jc w:val="center"/>
        <w:rPr>
          <w:rFonts w:ascii="Times New Roman" w:hAnsi="Times New Roman"/>
          <w:shd w:val="clear" w:color="auto" w:fill="FFFFFF"/>
        </w:rPr>
      </w:pPr>
    </w:p>
    <w:p w:rsidR="00AE102D" w:rsidRPr="00FC7AEE" w:rsidRDefault="00AE102D" w:rsidP="00AE102D">
      <w:pPr>
        <w:spacing w:after="0" w:line="240" w:lineRule="auto"/>
        <w:ind w:left="4536"/>
        <w:jc w:val="center"/>
        <w:rPr>
          <w:rFonts w:ascii="Times New Roman" w:hAnsi="Times New Roman"/>
          <w:shd w:val="clear" w:color="auto" w:fill="FFFFFF"/>
        </w:rPr>
      </w:pPr>
      <w:r w:rsidRPr="00FC7AEE">
        <w:rPr>
          <w:rFonts w:ascii="Times New Roman" w:hAnsi="Times New Roman"/>
          <w:shd w:val="clear" w:color="auto" w:fill="FFFFFF"/>
        </w:rPr>
        <w:t>………………………………………………</w:t>
      </w:r>
    </w:p>
    <w:p w:rsidR="00AE102D" w:rsidRPr="00FC7AEE" w:rsidRDefault="00AE102D" w:rsidP="00AE102D">
      <w:pPr>
        <w:spacing w:after="0" w:line="240" w:lineRule="auto"/>
        <w:ind w:left="4536"/>
        <w:jc w:val="center"/>
        <w:rPr>
          <w:rFonts w:ascii="Times New Roman" w:hAnsi="Times New Roman"/>
          <w:shd w:val="clear" w:color="auto" w:fill="FFFFFF"/>
        </w:rPr>
      </w:pPr>
      <w:r w:rsidRPr="00FC7AEE">
        <w:rPr>
          <w:rFonts w:ascii="Times New Roman" w:hAnsi="Times New Roman"/>
          <w:shd w:val="clear" w:color="auto" w:fill="FFFFFF"/>
        </w:rPr>
        <w:t>(cégjegyzésre jogosult vagy szabályszerűen</w:t>
      </w:r>
    </w:p>
    <w:p w:rsidR="00AE102D" w:rsidRPr="00FC7AEE" w:rsidRDefault="00AE102D" w:rsidP="00AE102D">
      <w:pPr>
        <w:spacing w:after="0" w:line="240" w:lineRule="auto"/>
        <w:ind w:left="4536"/>
        <w:jc w:val="center"/>
        <w:rPr>
          <w:rFonts w:ascii="Times New Roman" w:hAnsi="Times New Roman"/>
          <w:shd w:val="clear" w:color="auto" w:fill="FFFFFF"/>
        </w:rPr>
      </w:pPr>
      <w:r w:rsidRPr="00FC7AEE">
        <w:rPr>
          <w:rFonts w:ascii="Times New Roman" w:hAnsi="Times New Roman"/>
          <w:shd w:val="clear" w:color="auto" w:fill="FFFFFF"/>
        </w:rPr>
        <w:t>meghatalmazott képviselő aláírása)</w:t>
      </w:r>
    </w:p>
    <w:p w:rsidR="00AE102D" w:rsidRPr="00FC7AEE" w:rsidRDefault="00AE102D" w:rsidP="00AE102D">
      <w:pPr>
        <w:keepNext/>
        <w:spacing w:after="0" w:line="240" w:lineRule="auto"/>
        <w:ind w:right="29"/>
        <w:jc w:val="center"/>
        <w:outlineLvl w:val="1"/>
        <w:rPr>
          <w:rFonts w:ascii="Times New Roman" w:eastAsia="Times New Roman" w:hAnsi="Times New Roman"/>
          <w:b/>
          <w:lang w:eastAsia="hu-HU"/>
        </w:rPr>
      </w:pPr>
      <w:r w:rsidRPr="00FC7AEE">
        <w:rPr>
          <w:rFonts w:ascii="Times New Roman" w:eastAsia="Times New Roman" w:hAnsi="Times New Roman"/>
          <w:b/>
          <w:bCs/>
          <w:smallCaps/>
          <w:lang w:eastAsia="hu-HU"/>
        </w:rPr>
        <w:br w:type="page"/>
      </w:r>
    </w:p>
    <w:p w:rsidR="00B44AB9" w:rsidRPr="00FC7AEE" w:rsidRDefault="00B44AB9" w:rsidP="00C23B99">
      <w:pPr>
        <w:keepNext/>
        <w:spacing w:after="0" w:line="240" w:lineRule="auto"/>
        <w:ind w:right="29"/>
        <w:jc w:val="center"/>
        <w:outlineLvl w:val="1"/>
        <w:rPr>
          <w:rFonts w:ascii="Times New Roman" w:eastAsia="Times New Roman" w:hAnsi="Times New Roman"/>
          <w:b/>
          <w:lang w:eastAsia="hu-HU"/>
        </w:rPr>
      </w:pPr>
    </w:p>
    <w:p w:rsidR="00B44AB9" w:rsidRPr="00FC7AEE" w:rsidRDefault="00B44AB9" w:rsidP="00B44AB9">
      <w:pPr>
        <w:rPr>
          <w:rFonts w:ascii="Times New Roman" w:eastAsia="Times New Roman" w:hAnsi="Times New Roman"/>
          <w:b/>
          <w:bCs/>
          <w:smallCaps/>
          <w:lang w:eastAsia="hu-HU"/>
        </w:rPr>
      </w:pPr>
    </w:p>
    <w:p w:rsidR="00B44AB9" w:rsidRPr="00FC7AEE" w:rsidRDefault="00B44AB9" w:rsidP="00B44AB9">
      <w:pPr>
        <w:rPr>
          <w:rFonts w:ascii="Times New Roman" w:eastAsia="Times New Roman" w:hAnsi="Times New Roman"/>
          <w:b/>
          <w:bCs/>
          <w:smallCaps/>
          <w:lang w:eastAsia="hu-HU"/>
        </w:rPr>
      </w:pPr>
    </w:p>
    <w:p w:rsidR="00DF2170" w:rsidRPr="00FC7AEE" w:rsidRDefault="00B44AB9" w:rsidP="00B44AB9">
      <w:pPr>
        <w:spacing w:after="200" w:line="276" w:lineRule="auto"/>
        <w:jc w:val="center"/>
        <w:rPr>
          <w:rFonts w:ascii="Times New Roman" w:hAnsi="Times New Roman"/>
          <w:b/>
        </w:rPr>
      </w:pPr>
      <w:r w:rsidRPr="00FC7AEE">
        <w:rPr>
          <w:rFonts w:ascii="Times New Roman" w:hAnsi="Times New Roman"/>
          <w:b/>
        </w:rPr>
        <w:t>ALÁÍRÁSI CÍMPÉLDÁNY vagy ALÁÍRÁS-MINTA</w:t>
      </w:r>
      <w:r w:rsidRPr="00FC7AEE">
        <w:rPr>
          <w:rFonts w:ascii="Times New Roman" w:hAnsi="Times New Roman"/>
          <w:b/>
          <w:vertAlign w:val="superscript"/>
        </w:rPr>
        <w:footnoteReference w:id="1"/>
      </w:r>
    </w:p>
    <w:p w:rsidR="00DF2170" w:rsidRPr="00FC7AEE" w:rsidRDefault="00DF2170">
      <w:pPr>
        <w:rPr>
          <w:rFonts w:ascii="Times New Roman" w:hAnsi="Times New Roman"/>
          <w:b/>
        </w:rPr>
      </w:pPr>
      <w:r w:rsidRPr="00FC7AEE">
        <w:rPr>
          <w:rFonts w:ascii="Times New Roman" w:hAnsi="Times New Roman"/>
          <w:b/>
        </w:rPr>
        <w:br w:type="page"/>
      </w:r>
    </w:p>
    <w:p w:rsidR="00DF2170" w:rsidRPr="00FC7AEE" w:rsidRDefault="00DF2170" w:rsidP="00DF2170">
      <w:pPr>
        <w:spacing w:after="0" w:line="240" w:lineRule="auto"/>
        <w:jc w:val="center"/>
        <w:rPr>
          <w:rFonts w:ascii="Times New Roman" w:eastAsia="Times New Roman" w:hAnsi="Times New Roman"/>
          <w:b/>
          <w:lang w:eastAsia="hu-HU"/>
        </w:rPr>
      </w:pPr>
      <w:r w:rsidRPr="00FC7AEE">
        <w:rPr>
          <w:rFonts w:ascii="Times New Roman" w:eastAsia="Times New Roman" w:hAnsi="Times New Roman"/>
          <w:b/>
          <w:lang w:eastAsia="hu-HU"/>
        </w:rPr>
        <w:t>Nyilatkozat</w:t>
      </w:r>
      <w:r w:rsidRPr="00FC7AEE">
        <w:rPr>
          <w:rFonts w:ascii="Times New Roman" w:eastAsia="Times New Roman" w:hAnsi="Times New Roman"/>
          <w:b/>
          <w:lang w:eastAsia="hu-HU"/>
        </w:rPr>
        <w:br/>
        <w:t>a teljesítésbe bevonni kívánt szakember</w:t>
      </w:r>
      <w:r w:rsidR="0056549A" w:rsidRPr="00FC7AEE">
        <w:rPr>
          <w:rFonts w:ascii="Times New Roman" w:eastAsia="Times New Roman" w:hAnsi="Times New Roman"/>
          <w:b/>
          <w:lang w:eastAsia="hu-HU"/>
        </w:rPr>
        <w:t xml:space="preserve"> </w:t>
      </w:r>
      <w:r w:rsidRPr="00FC7AEE">
        <w:rPr>
          <w:rFonts w:ascii="Times New Roman" w:eastAsia="Times New Roman" w:hAnsi="Times New Roman"/>
          <w:b/>
          <w:lang w:eastAsia="hu-HU"/>
        </w:rPr>
        <w:t>kamarai tagságáról</w:t>
      </w:r>
    </w:p>
    <w:p w:rsidR="0056549A" w:rsidRPr="00FC7AEE" w:rsidRDefault="0056549A" w:rsidP="00DF2170">
      <w:pPr>
        <w:spacing w:after="0" w:line="240" w:lineRule="auto"/>
        <w:jc w:val="center"/>
        <w:rPr>
          <w:rFonts w:ascii="Times New Roman" w:eastAsia="Times New Roman" w:hAnsi="Times New Roman"/>
          <w:b/>
          <w:lang w:eastAsia="hu-HU"/>
        </w:rPr>
      </w:pPr>
    </w:p>
    <w:p w:rsidR="0056549A" w:rsidRPr="00FC7AEE" w:rsidRDefault="0056549A" w:rsidP="00DF2170">
      <w:pPr>
        <w:spacing w:after="0" w:line="240" w:lineRule="auto"/>
        <w:jc w:val="center"/>
        <w:rPr>
          <w:rFonts w:ascii="Times New Roman" w:eastAsia="Times New Roman" w:hAnsi="Times New Roman"/>
          <w:b/>
          <w:lang w:eastAsia="hu-HU"/>
        </w:rPr>
      </w:pPr>
    </w:p>
    <w:p w:rsidR="00DF2170" w:rsidRPr="00FC7AEE" w:rsidRDefault="00DF2170" w:rsidP="00DF2170">
      <w:pPr>
        <w:spacing w:after="0" w:line="240" w:lineRule="auto"/>
        <w:rPr>
          <w:rFonts w:ascii="Times New Roman" w:eastAsia="Times New Roman" w:hAnsi="Times New Roman"/>
          <w:lang w:eastAsia="hu-HU"/>
        </w:rPr>
      </w:pPr>
    </w:p>
    <w:p w:rsidR="00DF2170" w:rsidRPr="00FC7AEE" w:rsidRDefault="00DF2170" w:rsidP="00DF2170">
      <w:pPr>
        <w:spacing w:after="0" w:line="240" w:lineRule="auto"/>
        <w:jc w:val="both"/>
        <w:rPr>
          <w:rFonts w:ascii="Times New Roman" w:eastAsia="Times New Roman" w:hAnsi="Times New Roman"/>
          <w:lang w:eastAsia="hu-HU"/>
        </w:rPr>
      </w:pPr>
      <w:r w:rsidRPr="00FC7AEE">
        <w:rPr>
          <w:rFonts w:ascii="Times New Roman" w:eastAsia="Times New Roman" w:hAnsi="Times New Roman"/>
          <w:lang w:eastAsia="hu-HU"/>
        </w:rPr>
        <w:t xml:space="preserve">Alulírott _____________________ mint a(z) _________________________________ cégjegyzésre jogosult képviselője büntetőjogi felelősségem tudatában </w:t>
      </w:r>
      <w:r w:rsidRPr="00FC7AEE">
        <w:rPr>
          <w:rFonts w:ascii="Times New Roman" w:eastAsia="Times New Roman" w:hAnsi="Times New Roman"/>
          <w:b/>
          <w:lang w:eastAsia="hu-HU"/>
        </w:rPr>
        <w:t xml:space="preserve">nyilatkozom, </w:t>
      </w:r>
      <w:r w:rsidRPr="00FC7AEE">
        <w:rPr>
          <w:rFonts w:ascii="Times New Roman" w:eastAsia="Times New Roman" w:hAnsi="Times New Roman"/>
          <w:lang w:eastAsia="hu-HU"/>
        </w:rPr>
        <w:t>hogy a közbeszerzési eljárás ajánlattételi felhívás II.2.5) pontjában meghatározott követelményeknek való megfelelés érdekében megjelölt alábbi szakember(ek)</w:t>
      </w:r>
    </w:p>
    <w:p w:rsidR="00DF2170" w:rsidRPr="00FC7AEE" w:rsidRDefault="00DF2170" w:rsidP="00DF2170">
      <w:pPr>
        <w:spacing w:after="0" w:line="240" w:lineRule="auto"/>
        <w:jc w:val="both"/>
        <w:rPr>
          <w:rFonts w:ascii="Times New Roman" w:eastAsia="Times New Roman" w:hAnsi="Times New Roman"/>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578"/>
      </w:tblGrid>
      <w:tr w:rsidR="00DF2170" w:rsidRPr="00FC7AEE" w:rsidTr="0058086F">
        <w:tc>
          <w:tcPr>
            <w:tcW w:w="4482" w:type="dxa"/>
            <w:shd w:val="clear" w:color="auto" w:fill="auto"/>
          </w:tcPr>
          <w:p w:rsidR="00DF2170" w:rsidRPr="00FC7AEE" w:rsidRDefault="00DF2170" w:rsidP="00DF2170">
            <w:pPr>
              <w:spacing w:after="0" w:line="240" w:lineRule="auto"/>
              <w:jc w:val="center"/>
              <w:rPr>
                <w:rFonts w:ascii="Times New Roman" w:eastAsia="Times New Roman" w:hAnsi="Times New Roman"/>
                <w:b/>
                <w:lang w:eastAsia="hu-HU"/>
              </w:rPr>
            </w:pPr>
            <w:r w:rsidRPr="00FC7AEE">
              <w:rPr>
                <w:rFonts w:ascii="Times New Roman" w:eastAsia="Times New Roman" w:hAnsi="Times New Roman"/>
                <w:b/>
                <w:lang w:eastAsia="hu-HU"/>
              </w:rPr>
              <w:t>Előírás:</w:t>
            </w:r>
          </w:p>
        </w:tc>
        <w:tc>
          <w:tcPr>
            <w:tcW w:w="4578" w:type="dxa"/>
            <w:shd w:val="clear" w:color="auto" w:fill="auto"/>
          </w:tcPr>
          <w:p w:rsidR="00DF2170" w:rsidRPr="00FC7AEE" w:rsidRDefault="00DF2170" w:rsidP="00DF2170">
            <w:pPr>
              <w:spacing w:after="0" w:line="240" w:lineRule="auto"/>
              <w:jc w:val="center"/>
              <w:rPr>
                <w:rFonts w:ascii="Times New Roman" w:eastAsia="Times New Roman" w:hAnsi="Times New Roman"/>
                <w:b/>
                <w:lang w:eastAsia="hu-HU"/>
              </w:rPr>
            </w:pPr>
            <w:r w:rsidRPr="00FC7AEE">
              <w:rPr>
                <w:rFonts w:ascii="Times New Roman" w:eastAsia="Times New Roman" w:hAnsi="Times New Roman"/>
                <w:b/>
                <w:lang w:eastAsia="hu-HU"/>
              </w:rPr>
              <w:t>Szakember megnevezése:</w:t>
            </w:r>
          </w:p>
        </w:tc>
      </w:tr>
      <w:tr w:rsidR="00DF2170" w:rsidRPr="00FC7AEE" w:rsidTr="0058086F">
        <w:tc>
          <w:tcPr>
            <w:tcW w:w="4482" w:type="dxa"/>
            <w:shd w:val="clear" w:color="auto" w:fill="auto"/>
          </w:tcPr>
          <w:p w:rsidR="00DF2170" w:rsidRPr="00FC7AEE" w:rsidRDefault="00DF2170" w:rsidP="00DF2170">
            <w:pPr>
              <w:spacing w:after="0" w:line="240" w:lineRule="auto"/>
              <w:rPr>
                <w:rFonts w:ascii="Times New Roman" w:eastAsia="Times New Roman" w:hAnsi="Times New Roman"/>
                <w:lang w:eastAsia="hu-HU"/>
              </w:rPr>
            </w:pPr>
            <w:r w:rsidRPr="00FC7AEE">
              <w:rPr>
                <w:rFonts w:ascii="Times New Roman" w:eastAsia="Times New Roman" w:hAnsi="Times New Roman"/>
                <w:lang w:eastAsia="hu-HU"/>
              </w:rPr>
              <w:t>MV-</w:t>
            </w:r>
            <w:r w:rsidR="001C1847" w:rsidRPr="00FC7AEE">
              <w:rPr>
                <w:rFonts w:ascii="Times New Roman" w:eastAsia="Times New Roman" w:hAnsi="Times New Roman"/>
                <w:lang w:eastAsia="hu-HU"/>
              </w:rPr>
              <w:t>K</w:t>
            </w:r>
            <w:r w:rsidRPr="00FC7AEE">
              <w:rPr>
                <w:rFonts w:ascii="Times New Roman" w:eastAsia="Times New Roman" w:hAnsi="Times New Roman"/>
                <w:lang w:eastAsia="hu-HU"/>
              </w:rPr>
              <w:t xml:space="preserve">É kategória </w:t>
            </w:r>
          </w:p>
          <w:p w:rsidR="00DF2170" w:rsidRPr="00FC7AEE" w:rsidRDefault="00DF2170" w:rsidP="00DF2170">
            <w:pPr>
              <w:spacing w:after="0" w:line="240" w:lineRule="auto"/>
              <w:rPr>
                <w:rFonts w:ascii="Times New Roman" w:eastAsia="Times New Roman" w:hAnsi="Times New Roman"/>
                <w:lang w:eastAsia="hu-HU"/>
              </w:rPr>
            </w:pPr>
          </w:p>
        </w:tc>
        <w:tc>
          <w:tcPr>
            <w:tcW w:w="4578" w:type="dxa"/>
            <w:shd w:val="clear" w:color="auto" w:fill="auto"/>
          </w:tcPr>
          <w:p w:rsidR="00DF2170" w:rsidRPr="00FC7AEE" w:rsidRDefault="00DF2170" w:rsidP="00DF2170">
            <w:pPr>
              <w:spacing w:after="0" w:line="240" w:lineRule="auto"/>
              <w:rPr>
                <w:rFonts w:ascii="Times New Roman" w:eastAsia="Times New Roman" w:hAnsi="Times New Roman"/>
                <w:lang w:eastAsia="hu-HU"/>
              </w:rPr>
            </w:pPr>
          </w:p>
        </w:tc>
      </w:tr>
    </w:tbl>
    <w:p w:rsidR="00DF2170" w:rsidRPr="00FC7AEE" w:rsidRDefault="00DF2170" w:rsidP="00DF2170">
      <w:pPr>
        <w:spacing w:after="0" w:line="240" w:lineRule="auto"/>
        <w:rPr>
          <w:rFonts w:ascii="Times New Roman" w:eastAsia="Times New Roman" w:hAnsi="Times New Roman"/>
          <w:lang w:eastAsia="hu-HU"/>
        </w:rPr>
      </w:pPr>
    </w:p>
    <w:p w:rsidR="00DF2170" w:rsidRPr="00FC7AEE" w:rsidRDefault="00DF2170" w:rsidP="00DF2170">
      <w:pPr>
        <w:spacing w:after="0" w:line="240" w:lineRule="auto"/>
        <w:jc w:val="both"/>
        <w:rPr>
          <w:rFonts w:ascii="Times New Roman" w:eastAsia="Times New Roman" w:hAnsi="Times New Roman"/>
          <w:lang w:eastAsia="hu-HU"/>
        </w:rPr>
      </w:pPr>
      <w:r w:rsidRPr="00FC7AEE">
        <w:rPr>
          <w:rFonts w:ascii="Times New Roman" w:eastAsia="Times New Roman" w:hAnsi="Times New Roman"/>
          <w:lang w:eastAsia="hu-HU"/>
        </w:rPr>
        <w:t>a tárgyi közbeszerzési eljárás keretében létrejövő szerződés megkötésekor rendelkezni fog(nak) a 266/2013. (VII. 11.) Korm. rendelet szerinti, érvényes, fentieknek megfelelő felelős műszaki vezetői jogosultsággal, mely jogosultság a szerződés teljesítésének teljes időszaka alatt fenn fog állni.</w:t>
      </w:r>
    </w:p>
    <w:p w:rsidR="00DF2170" w:rsidRPr="00FC7AEE" w:rsidRDefault="00DF2170" w:rsidP="00DF2170">
      <w:pPr>
        <w:spacing w:after="0" w:line="240" w:lineRule="auto"/>
        <w:jc w:val="both"/>
        <w:rPr>
          <w:rFonts w:ascii="Times New Roman" w:eastAsia="Times New Roman" w:hAnsi="Times New Roman"/>
          <w:lang w:eastAsia="hu-HU"/>
        </w:rPr>
      </w:pPr>
    </w:p>
    <w:p w:rsidR="00DF2170" w:rsidRPr="00FC7AEE" w:rsidRDefault="00DF2170" w:rsidP="00DF2170">
      <w:pPr>
        <w:spacing w:after="0" w:line="240" w:lineRule="auto"/>
        <w:jc w:val="both"/>
        <w:rPr>
          <w:rFonts w:ascii="Times New Roman" w:eastAsia="Times New Roman" w:hAnsi="Times New Roman"/>
          <w:lang w:eastAsia="hu-HU"/>
        </w:rPr>
      </w:pPr>
      <w:r w:rsidRPr="00FC7AEE">
        <w:rPr>
          <w:rFonts w:ascii="Times New Roman" w:eastAsia="Times New Roman" w:hAnsi="Times New Roman"/>
          <w:lang w:eastAsia="hu-HU"/>
        </w:rPr>
        <w:t>Továbbá tudomásul veszem, hogy amennyiben a fent megjelölt szakember(ek) a tárgyi közbeszerzési eljárás keretében létrejövő szerződés megkötésekor nem rendelkeznek / rendelkezik a rá(juk) vonatkozó érvényes felelős műszaki vezetői jogosultsággal, úgy az a Kbt. 131. § (4) bekezdése visszalépésként tekintendő.</w:t>
      </w:r>
    </w:p>
    <w:p w:rsidR="00DF2170" w:rsidRPr="00FC7AEE" w:rsidRDefault="00DF2170" w:rsidP="00DF2170">
      <w:pPr>
        <w:spacing w:after="0" w:line="240" w:lineRule="auto"/>
        <w:jc w:val="both"/>
        <w:rPr>
          <w:rFonts w:ascii="Times New Roman" w:eastAsia="Times New Roman" w:hAnsi="Times New Roman"/>
          <w:lang w:eastAsia="hu-HU"/>
        </w:rPr>
      </w:pPr>
    </w:p>
    <w:p w:rsidR="00DF2170" w:rsidRPr="00FC7AEE" w:rsidRDefault="00DF2170" w:rsidP="00DF2170">
      <w:pPr>
        <w:spacing w:after="0" w:line="240" w:lineRule="auto"/>
        <w:jc w:val="both"/>
        <w:rPr>
          <w:rFonts w:ascii="Times New Roman" w:eastAsia="Times New Roman" w:hAnsi="Times New Roman"/>
          <w:lang w:eastAsia="hu-HU"/>
        </w:rPr>
      </w:pPr>
    </w:p>
    <w:p w:rsidR="00DF2170" w:rsidRPr="00FC7AEE" w:rsidRDefault="00DF2170" w:rsidP="00DF2170">
      <w:pPr>
        <w:spacing w:before="60" w:after="60" w:line="280" w:lineRule="exact"/>
        <w:jc w:val="both"/>
        <w:rPr>
          <w:rFonts w:ascii="Times New Roman" w:hAnsi="Times New Roman"/>
        </w:rPr>
      </w:pPr>
      <w:r w:rsidRPr="00FC7AEE">
        <w:rPr>
          <w:rFonts w:ascii="Times New Roman" w:hAnsi="Times New Roman"/>
        </w:rPr>
        <w:t xml:space="preserve">Jelen nyilatkozatot </w:t>
      </w:r>
      <w:r w:rsidR="001C1847" w:rsidRPr="00FC7AEE">
        <w:rPr>
          <w:rFonts w:ascii="Times New Roman" w:hAnsi="Times New Roman"/>
        </w:rPr>
        <w:t>Kerepes Város Önkormányzata Ajánlatkérő „</w:t>
      </w:r>
      <w:r w:rsidR="001C1847" w:rsidRPr="00FC7AEE">
        <w:rPr>
          <w:rFonts w:ascii="Times New Roman" w:hAnsi="Times New Roman"/>
          <w:b/>
          <w:bCs/>
        </w:rPr>
        <w:t xml:space="preserve">Kerepes, </w:t>
      </w:r>
      <w:r w:rsidR="001C1847" w:rsidRPr="00FC7AEE">
        <w:rPr>
          <w:rFonts w:ascii="Times New Roman" w:hAnsi="Times New Roman"/>
          <w:b/>
        </w:rPr>
        <w:t>Bajcsy-Zsilinszky utca útépítése</w:t>
      </w:r>
      <w:r w:rsidR="001C1847" w:rsidRPr="00FC7AEE">
        <w:rPr>
          <w:rFonts w:ascii="Times New Roman" w:hAnsi="Times New Roman"/>
          <w:b/>
          <w:i/>
        </w:rPr>
        <w:t>”</w:t>
      </w:r>
      <w:r w:rsidR="001C1847" w:rsidRPr="00FC7AEE">
        <w:rPr>
          <w:rFonts w:ascii="Times New Roman" w:hAnsi="Times New Roman"/>
        </w:rPr>
        <w:t xml:space="preserve"> elnevezésű </w:t>
      </w:r>
      <w:r w:rsidRPr="00FC7AEE">
        <w:rPr>
          <w:rFonts w:ascii="Times New Roman" w:hAnsi="Times New Roman"/>
        </w:rPr>
        <w:t>közbeszerzési eljárásban benyújtott ajánlat részeként teszem.</w:t>
      </w:r>
    </w:p>
    <w:p w:rsidR="00B44AB9" w:rsidRPr="00FC7AEE" w:rsidRDefault="00B44AB9" w:rsidP="00B44AB9">
      <w:pPr>
        <w:spacing w:after="200" w:line="276" w:lineRule="auto"/>
        <w:jc w:val="center"/>
        <w:rPr>
          <w:rFonts w:ascii="Times New Roman" w:eastAsia="Times New Roman" w:hAnsi="Times New Roman"/>
          <w:b/>
          <w:bCs/>
          <w:smallCaps/>
          <w:lang w:eastAsia="hu-HU"/>
        </w:rPr>
      </w:pPr>
    </w:p>
    <w:p w:rsidR="001C1847" w:rsidRPr="00FC7AEE" w:rsidRDefault="001C1847" w:rsidP="001C1847">
      <w:pPr>
        <w:spacing w:after="200" w:line="276" w:lineRule="auto"/>
        <w:jc w:val="center"/>
        <w:rPr>
          <w:rFonts w:ascii="Times New Roman" w:eastAsia="Times New Roman" w:hAnsi="Times New Roman"/>
          <w:b/>
          <w:bCs/>
          <w:smallCaps/>
          <w:lang w:eastAsia="hu-HU"/>
        </w:rPr>
      </w:pPr>
    </w:p>
    <w:p w:rsidR="001C1847" w:rsidRPr="00FC7AEE" w:rsidRDefault="001C1847" w:rsidP="001C1847">
      <w:pPr>
        <w:tabs>
          <w:tab w:val="left" w:pos="1985"/>
        </w:tabs>
        <w:spacing w:after="0" w:line="240" w:lineRule="auto"/>
        <w:ind w:left="720" w:hanging="720"/>
        <w:rPr>
          <w:rFonts w:ascii="Times New Roman" w:hAnsi="Times New Roman"/>
        </w:rPr>
      </w:pPr>
      <w:r w:rsidRPr="00FC7AEE">
        <w:rPr>
          <w:rFonts w:ascii="Times New Roman" w:hAnsi="Times New Roman"/>
        </w:rPr>
        <w:t>Kelt……………., 2022. év……………..hó………napján</w:t>
      </w:r>
    </w:p>
    <w:p w:rsidR="001C1847" w:rsidRPr="00FC7AEE" w:rsidRDefault="001C1847" w:rsidP="001C1847">
      <w:pPr>
        <w:jc w:val="both"/>
        <w:rPr>
          <w:rFonts w:ascii="Times New Roman" w:hAnsi="Times New Roman"/>
          <w:shd w:val="clear" w:color="auto" w:fill="FFFFFF"/>
        </w:rPr>
      </w:pPr>
    </w:p>
    <w:p w:rsidR="001C1847" w:rsidRPr="00FC7AEE" w:rsidRDefault="001C1847" w:rsidP="001C1847">
      <w:pPr>
        <w:jc w:val="center"/>
        <w:rPr>
          <w:rFonts w:ascii="Times New Roman" w:hAnsi="Times New Roman"/>
          <w:shd w:val="clear" w:color="auto" w:fill="FFFFFF"/>
        </w:rPr>
      </w:pPr>
    </w:p>
    <w:p w:rsidR="001C1847" w:rsidRPr="00FC7AEE" w:rsidRDefault="001C1847" w:rsidP="001C1847">
      <w:pPr>
        <w:spacing w:after="0" w:line="240" w:lineRule="auto"/>
        <w:ind w:left="4536"/>
        <w:jc w:val="center"/>
        <w:rPr>
          <w:rFonts w:ascii="Times New Roman" w:hAnsi="Times New Roman"/>
          <w:shd w:val="clear" w:color="auto" w:fill="FFFFFF"/>
        </w:rPr>
      </w:pPr>
      <w:r w:rsidRPr="00FC7AEE">
        <w:rPr>
          <w:rFonts w:ascii="Times New Roman" w:hAnsi="Times New Roman"/>
          <w:shd w:val="clear" w:color="auto" w:fill="FFFFFF"/>
        </w:rPr>
        <w:t>………………………………………………</w:t>
      </w:r>
    </w:p>
    <w:p w:rsidR="001C1847" w:rsidRPr="00FC7AEE" w:rsidRDefault="001C1847" w:rsidP="001C1847">
      <w:pPr>
        <w:spacing w:after="0" w:line="240" w:lineRule="auto"/>
        <w:ind w:left="4536"/>
        <w:jc w:val="center"/>
        <w:rPr>
          <w:rFonts w:ascii="Times New Roman" w:hAnsi="Times New Roman"/>
          <w:shd w:val="clear" w:color="auto" w:fill="FFFFFF"/>
        </w:rPr>
      </w:pPr>
      <w:r w:rsidRPr="00FC7AEE">
        <w:rPr>
          <w:rFonts w:ascii="Times New Roman" w:hAnsi="Times New Roman"/>
          <w:shd w:val="clear" w:color="auto" w:fill="FFFFFF"/>
        </w:rPr>
        <w:t>(cégjegyzésre jogosult vagy szabályszerűen</w:t>
      </w:r>
    </w:p>
    <w:p w:rsidR="001C1847" w:rsidRPr="00FC7AEE" w:rsidRDefault="001C1847" w:rsidP="001C1847">
      <w:pPr>
        <w:spacing w:after="0" w:line="240" w:lineRule="auto"/>
        <w:ind w:left="4536"/>
        <w:jc w:val="center"/>
        <w:rPr>
          <w:rFonts w:ascii="Times New Roman" w:hAnsi="Times New Roman"/>
          <w:shd w:val="clear" w:color="auto" w:fill="FFFFFF"/>
        </w:rPr>
      </w:pPr>
      <w:r w:rsidRPr="00FC7AEE">
        <w:rPr>
          <w:rFonts w:ascii="Times New Roman" w:hAnsi="Times New Roman"/>
          <w:shd w:val="clear" w:color="auto" w:fill="FFFFFF"/>
        </w:rPr>
        <w:t>meghatalmazott képviselő aláírása)</w:t>
      </w:r>
    </w:p>
    <w:p w:rsidR="001C1847" w:rsidRPr="00FC7AEE" w:rsidRDefault="001C1847" w:rsidP="001C1847">
      <w:pPr>
        <w:rPr>
          <w:rFonts w:ascii="Times New Roman" w:eastAsia="Times New Roman" w:hAnsi="Times New Roman"/>
          <w:b/>
          <w:bCs/>
          <w:smallCaps/>
          <w:lang w:eastAsia="hu-HU"/>
        </w:rPr>
      </w:pPr>
    </w:p>
    <w:p w:rsidR="00B44AB9" w:rsidRPr="00693653" w:rsidRDefault="00B44AB9" w:rsidP="00693653">
      <w:pPr>
        <w:rPr>
          <w:rFonts w:asciiTheme="minorHAnsi" w:eastAsia="Times New Roman" w:hAnsiTheme="minorHAnsi" w:cstheme="minorHAnsi"/>
          <w:b/>
          <w:bCs/>
          <w:smallCaps/>
          <w:lang w:eastAsia="hu-HU"/>
        </w:rPr>
      </w:pPr>
    </w:p>
    <w:sectPr w:rsidR="00B44AB9" w:rsidRPr="00693653" w:rsidSect="001818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DAB" w:rsidRDefault="00E83DAB" w:rsidP="00B44AB9">
      <w:pPr>
        <w:spacing w:after="0" w:line="240" w:lineRule="auto"/>
      </w:pPr>
      <w:r>
        <w:separator/>
      </w:r>
    </w:p>
  </w:endnote>
  <w:endnote w:type="continuationSeparator" w:id="0">
    <w:p w:rsidR="00E83DAB" w:rsidRDefault="00E83DAB" w:rsidP="00B44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00022FF" w:usb1="C000205B" w:usb2="00000009" w:usb3="00000000" w:csb0="000001DF" w:csb1="00000000"/>
  </w:font>
  <w:font w:name="MS ??">
    <w:altName w:val="MS Mincho"/>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DAB" w:rsidRDefault="00E83DAB" w:rsidP="00B44AB9">
      <w:pPr>
        <w:spacing w:after="0" w:line="240" w:lineRule="auto"/>
      </w:pPr>
      <w:r>
        <w:separator/>
      </w:r>
    </w:p>
  </w:footnote>
  <w:footnote w:type="continuationSeparator" w:id="0">
    <w:p w:rsidR="00E83DAB" w:rsidRDefault="00E83DAB" w:rsidP="00B44AB9">
      <w:pPr>
        <w:spacing w:after="0" w:line="240" w:lineRule="auto"/>
      </w:pPr>
      <w:r>
        <w:continuationSeparator/>
      </w:r>
    </w:p>
  </w:footnote>
  <w:footnote w:id="1">
    <w:p w:rsidR="00B44AB9" w:rsidRPr="00194C37" w:rsidRDefault="00B44AB9" w:rsidP="00B44AB9">
      <w:pPr>
        <w:pStyle w:val="Lbjegyzetszveg"/>
        <w:spacing w:after="0" w:line="240" w:lineRule="auto"/>
        <w:ind w:left="0" w:firstLine="340"/>
        <w:jc w:val="both"/>
        <w:rPr>
          <w:rFonts w:asciiTheme="minorHAnsi" w:hAnsiTheme="minorHAnsi" w:cstheme="minorHAnsi"/>
        </w:rPr>
      </w:pPr>
      <w:r w:rsidRPr="00194C37">
        <w:rPr>
          <w:rStyle w:val="Lbjegyzet-hivatkozs"/>
          <w:rFonts w:asciiTheme="minorHAnsi" w:hAnsiTheme="minorHAnsi" w:cstheme="minorHAnsi"/>
        </w:rPr>
        <w:footnoteRef/>
      </w:r>
      <w:r w:rsidRPr="00194C37">
        <w:rPr>
          <w:rFonts w:asciiTheme="minorHAnsi" w:hAnsiTheme="minorHAnsi" w:cstheme="minorHAnsi"/>
        </w:rPr>
        <w:t xml:space="preserve"> </w:t>
      </w:r>
      <w:r>
        <w:rPr>
          <w:rFonts w:asciiTheme="minorHAnsi" w:hAnsiTheme="minorHAnsi" w:cstheme="minorHAnsi"/>
        </w:rPr>
        <w:t>Az ajánlatban</w:t>
      </w:r>
      <w:r w:rsidRPr="00194C37">
        <w:rPr>
          <w:rFonts w:asciiTheme="minorHAnsi" w:hAnsiTheme="minorHAnsi" w:cstheme="minorHAnsi"/>
        </w:rPr>
        <w:t xml:space="preserve"> csatolni kell az ajánlattevő részéről az ajánlatot aláíró és/vagy nyilatkozatot tevő, kötelezettséget vállaló cégjegyzésre jogosult személy(ek) aláírási címpéldányát vagy a </w:t>
      </w:r>
      <w:r w:rsidR="001C25BF" w:rsidRPr="001C25BF">
        <w:rPr>
          <w:rFonts w:asciiTheme="minorHAnsi" w:hAnsiTheme="minorHAnsi" w:cstheme="minorHAnsi"/>
        </w:rPr>
        <w:t xml:space="preserve">2006. évi V. tv. </w:t>
      </w:r>
      <w:r w:rsidRPr="00194C37">
        <w:rPr>
          <w:rFonts w:asciiTheme="minorHAnsi" w:hAnsiTheme="minorHAnsi" w:cstheme="minorHAnsi"/>
        </w:rPr>
        <w:t>9. §-a szerinti aláírási mintát. A címpéldány lehet másolat is és a kiállítás dátuma nincs határidőhöz kötve. Amennyiben az aláíró személy nem cégjegyzésre jogosult az adott gazdasági szereplőnél, úgy csatolni kell az adott gazdasági szereplőnél cégjegyzésre jogosult vezető tisztségviselő által aláírt meghatalmazást legalább teljes bizonyító erejű magánokirati formában, melynek tartalmaznia kell a meghatalmazott aláírását/szignómintáját is.</w:t>
      </w:r>
      <w:r>
        <w:rPr>
          <w:rFonts w:asciiTheme="minorHAnsi" w:hAnsiTheme="minorHAnsi" w:cstheme="minorHAnsi"/>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F170B"/>
    <w:multiLevelType w:val="hybridMultilevel"/>
    <w:tmpl w:val="85A44350"/>
    <w:lvl w:ilvl="0" w:tplc="B218E79E">
      <w:start w:val="1"/>
      <w:numFmt w:val="bullet"/>
      <w:lvlText w:val="-"/>
      <w:lvlJc w:val="left"/>
      <w:pPr>
        <w:tabs>
          <w:tab w:val="num" w:pos="1405"/>
        </w:tabs>
        <w:ind w:left="1405" w:hanging="340"/>
      </w:pPr>
      <w:rPr>
        <w:rFonts w:ascii="Arial" w:hAnsi="Arial" w:hint="default"/>
      </w:rPr>
    </w:lvl>
    <w:lvl w:ilvl="1" w:tplc="040E0003">
      <w:start w:val="1"/>
      <w:numFmt w:val="bullet"/>
      <w:lvlText w:val="o"/>
      <w:lvlJc w:val="left"/>
      <w:pPr>
        <w:tabs>
          <w:tab w:val="num" w:pos="2145"/>
        </w:tabs>
        <w:ind w:left="2145" w:hanging="360"/>
      </w:pPr>
      <w:rPr>
        <w:rFonts w:ascii="Courier New" w:hAnsi="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1" w15:restartNumberingAfterBreak="0">
    <w:nsid w:val="75981E91"/>
    <w:multiLevelType w:val="hybridMultilevel"/>
    <w:tmpl w:val="89FE4D9A"/>
    <w:lvl w:ilvl="0" w:tplc="9E2EDAFA">
      <w:start w:val="1"/>
      <w:numFmt w:val="decimal"/>
      <w:lvlText w:val="%1."/>
      <w:lvlJc w:val="left"/>
      <w:pPr>
        <w:ind w:left="360" w:hanging="360"/>
      </w:pPr>
      <w:rPr>
        <w:rFonts w:ascii="Calibri" w:hAnsi="Calibri" w:cs="Calibri" w:hint="default"/>
        <w:color w:val="auto"/>
        <w:sz w:val="22"/>
        <w:szCs w:val="22"/>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AB9"/>
    <w:rsid w:val="000008D4"/>
    <w:rsid w:val="000623D9"/>
    <w:rsid w:val="00092B8B"/>
    <w:rsid w:val="000C48B1"/>
    <w:rsid w:val="000F2D6C"/>
    <w:rsid w:val="001818F3"/>
    <w:rsid w:val="001C130B"/>
    <w:rsid w:val="001C1847"/>
    <w:rsid w:val="001C25BF"/>
    <w:rsid w:val="00233C81"/>
    <w:rsid w:val="00243B1B"/>
    <w:rsid w:val="00281255"/>
    <w:rsid w:val="002F049B"/>
    <w:rsid w:val="002F275E"/>
    <w:rsid w:val="003073E3"/>
    <w:rsid w:val="00335803"/>
    <w:rsid w:val="00397AA9"/>
    <w:rsid w:val="003F6FFC"/>
    <w:rsid w:val="00403085"/>
    <w:rsid w:val="00443FC7"/>
    <w:rsid w:val="00447BFE"/>
    <w:rsid w:val="00487832"/>
    <w:rsid w:val="00517437"/>
    <w:rsid w:val="00555147"/>
    <w:rsid w:val="0056549A"/>
    <w:rsid w:val="00583608"/>
    <w:rsid w:val="00597C0A"/>
    <w:rsid w:val="006104B9"/>
    <w:rsid w:val="00686A25"/>
    <w:rsid w:val="00693653"/>
    <w:rsid w:val="006D17B6"/>
    <w:rsid w:val="0072619D"/>
    <w:rsid w:val="00736005"/>
    <w:rsid w:val="007945C2"/>
    <w:rsid w:val="00796A4F"/>
    <w:rsid w:val="007D2DBD"/>
    <w:rsid w:val="007E225F"/>
    <w:rsid w:val="00803008"/>
    <w:rsid w:val="00803012"/>
    <w:rsid w:val="008135E0"/>
    <w:rsid w:val="008B08EA"/>
    <w:rsid w:val="008C020B"/>
    <w:rsid w:val="00924D1B"/>
    <w:rsid w:val="00976F9F"/>
    <w:rsid w:val="009A2598"/>
    <w:rsid w:val="009F02FD"/>
    <w:rsid w:val="00AC3B32"/>
    <w:rsid w:val="00AE102D"/>
    <w:rsid w:val="00AE6632"/>
    <w:rsid w:val="00AF0243"/>
    <w:rsid w:val="00AF6C76"/>
    <w:rsid w:val="00B44AB9"/>
    <w:rsid w:val="00BA15A0"/>
    <w:rsid w:val="00BD4C07"/>
    <w:rsid w:val="00BD7348"/>
    <w:rsid w:val="00BE0E48"/>
    <w:rsid w:val="00BF42E4"/>
    <w:rsid w:val="00C23B99"/>
    <w:rsid w:val="00C87CEA"/>
    <w:rsid w:val="00D52611"/>
    <w:rsid w:val="00DA4878"/>
    <w:rsid w:val="00DF2170"/>
    <w:rsid w:val="00DF36B7"/>
    <w:rsid w:val="00E16015"/>
    <w:rsid w:val="00E83DAB"/>
    <w:rsid w:val="00F10687"/>
    <w:rsid w:val="00F44003"/>
    <w:rsid w:val="00F75631"/>
    <w:rsid w:val="00FC7AEE"/>
    <w:rsid w:val="00FC7F5A"/>
    <w:rsid w:val="00FE6B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AC112F-0305-4D0C-BD78-F904DCBA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44AB9"/>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aliases w:val="BVI fnr,Footnote symbol,Times 10 Point,Exposant 3 Point,Footnote Reference Number, Exposant 3 Point,16 Point,Superscript 6 Point, BVI fnr,Char3 Char1,Char Char1 Char1,Char Char3 Char1,Char1 Char1,Char Char Char Char2 Char1,ftref,o"/>
    <w:rsid w:val="00B44AB9"/>
    <w:rPr>
      <w:vertAlign w:val="superscript"/>
    </w:rPr>
  </w:style>
  <w:style w:type="paragraph" w:styleId="Lbjegyzetszveg">
    <w:name w:val="footnote text"/>
    <w:aliases w:val="Lábjegyzetszöveg Char1 Char,Lábjegyzetszöveg Char Char Char,Footnote Char Char Char,Footnote Char1 Char,Char1 Char1 Char,Footnote Char,Char1 Char,Char1 Char Char Char,Lábjegyzetszöveg Char Char,Footnote Text Char1,Footnote text,Footnote"/>
    <w:basedOn w:val="Norml"/>
    <w:link w:val="LbjegyzetszvegChar1"/>
    <w:qFormat/>
    <w:rsid w:val="00B44AB9"/>
    <w:pPr>
      <w:suppressLineNumbers/>
      <w:suppressAutoHyphens/>
      <w:spacing w:after="200" w:line="276" w:lineRule="auto"/>
      <w:ind w:left="339" w:hanging="339"/>
      <w:textAlignment w:val="baseline"/>
    </w:pPr>
    <w:rPr>
      <w:rFonts w:ascii="Arial" w:hAnsi="Arial" w:cs="Arial"/>
      <w:color w:val="000000"/>
      <w:kern w:val="1"/>
      <w:sz w:val="20"/>
      <w:szCs w:val="20"/>
      <w:lang w:eastAsia="zh-CN"/>
    </w:rPr>
  </w:style>
  <w:style w:type="character" w:customStyle="1" w:styleId="LbjegyzetszvegChar">
    <w:name w:val="Lábjegyzetszöveg Char"/>
    <w:basedOn w:val="Bekezdsalapbettpusa"/>
    <w:uiPriority w:val="99"/>
    <w:semiHidden/>
    <w:rsid w:val="00B44AB9"/>
    <w:rPr>
      <w:rFonts w:ascii="Calibri" w:eastAsia="Calibri" w:hAnsi="Calibri" w:cs="Times New Roman"/>
      <w:sz w:val="20"/>
      <w:szCs w:val="20"/>
    </w:rPr>
  </w:style>
  <w:style w:type="character" w:customStyle="1" w:styleId="LbjegyzetszvegChar1">
    <w:name w:val="Lábjegyzetszöveg Char1"/>
    <w:aliases w:val="Lábjegyzetszöveg Char1 Char Char,Lábjegyzetszöveg Char Char Char Char,Footnote Char Char Char Char,Footnote Char1 Char Char,Char1 Char1 Char Char,Footnote Char Char,Char1 Char Char,Char1 Char Char Char Char,Footnote text Char"/>
    <w:link w:val="Lbjegyzetszveg"/>
    <w:rsid w:val="00B44AB9"/>
    <w:rPr>
      <w:rFonts w:ascii="Arial" w:eastAsia="Calibri" w:hAnsi="Arial" w:cs="Arial"/>
      <w:color w:val="000000"/>
      <w:kern w:val="1"/>
      <w:sz w:val="20"/>
      <w:szCs w:val="20"/>
      <w:lang w:eastAsia="zh-CN"/>
    </w:rPr>
  </w:style>
  <w:style w:type="paragraph" w:styleId="Listaszerbekezds">
    <w:name w:val="List Paragraph"/>
    <w:aliases w:val="Colorful Shading Accent 3,Welt L,lista_2,Színes lista – 1. jelölőszín1,bekezdés1,List Paragraph,Bullet List,FooterText,numbered,Paragraphe de liste1,Bulletr List Paragraph,列出段落,列出段落1,Listeafsnit1,Parágrafo da Lista1"/>
    <w:basedOn w:val="Norml"/>
    <w:link w:val="ListaszerbekezdsChar"/>
    <w:uiPriority w:val="34"/>
    <w:qFormat/>
    <w:rsid w:val="00B44AB9"/>
    <w:pPr>
      <w:spacing w:before="120" w:after="120" w:line="240" w:lineRule="auto"/>
      <w:ind w:left="720"/>
      <w:contextualSpacing/>
      <w:jc w:val="both"/>
    </w:pPr>
    <w:rPr>
      <w:rFonts w:ascii="Verdana" w:hAnsi="Verdana"/>
      <w:kern w:val="1"/>
      <w:szCs w:val="24"/>
      <w:lang w:eastAsia="zh-CN"/>
    </w:rPr>
  </w:style>
  <w:style w:type="character" w:customStyle="1" w:styleId="ListaszerbekezdsChar">
    <w:name w:val="Listaszerű bekezdés Char"/>
    <w:aliases w:val="Colorful Shading Accent 3 Char,Welt L Char,lista_2 Char,Színes lista – 1. jelölőszín1 Char,bekezdés1 Char,List Paragraph Char,Bullet List Char,FooterText Char,numbered Char,Paragraphe de liste1 Char,Bulletr List Paragraph Char"/>
    <w:link w:val="Listaszerbekezds"/>
    <w:uiPriority w:val="34"/>
    <w:qFormat/>
    <w:locked/>
    <w:rsid w:val="00B44AB9"/>
    <w:rPr>
      <w:rFonts w:ascii="Verdana" w:eastAsia="Calibri" w:hAnsi="Verdana" w:cs="Times New Roman"/>
      <w:kern w:val="1"/>
      <w:szCs w:val="24"/>
      <w:lang w:eastAsia="zh-CN"/>
    </w:rPr>
  </w:style>
  <w:style w:type="paragraph" w:styleId="Nincstrkz">
    <w:name w:val="No Spacing"/>
    <w:link w:val="NincstrkzChar"/>
    <w:uiPriority w:val="1"/>
    <w:qFormat/>
    <w:rsid w:val="00B44AB9"/>
    <w:pPr>
      <w:spacing w:after="0" w:line="240" w:lineRule="auto"/>
    </w:pPr>
    <w:rPr>
      <w:rFonts w:ascii="Calibri" w:eastAsia="Calibri" w:hAnsi="Calibri" w:cs="Times New Roman"/>
    </w:rPr>
  </w:style>
  <w:style w:type="character" w:customStyle="1" w:styleId="NincstrkzChar">
    <w:name w:val="Nincs térköz Char"/>
    <w:link w:val="Nincstrkz"/>
    <w:uiPriority w:val="1"/>
    <w:rsid w:val="00B44AB9"/>
    <w:rPr>
      <w:rFonts w:ascii="Calibri" w:eastAsia="Calibri" w:hAnsi="Calibri" w:cs="Times New Roman"/>
    </w:rPr>
  </w:style>
  <w:style w:type="paragraph" w:styleId="Cm">
    <w:name w:val="Title"/>
    <w:aliases w:val="Cím Char1,Cím Char Char,Cím Char2,Cím Char Char1"/>
    <w:basedOn w:val="Norml"/>
    <w:link w:val="CmChar"/>
    <w:uiPriority w:val="99"/>
    <w:qFormat/>
    <w:rsid w:val="00B44AB9"/>
    <w:pPr>
      <w:spacing w:after="0" w:line="312" w:lineRule="auto"/>
      <w:ind w:left="284"/>
      <w:jc w:val="center"/>
    </w:pPr>
    <w:rPr>
      <w:rFonts w:ascii="Times New Roman" w:hAnsi="Times New Roman"/>
      <w:b/>
      <w:bCs/>
      <w:smallCaps/>
      <w:sz w:val="32"/>
      <w:szCs w:val="32"/>
      <w:lang w:eastAsia="hu-HU"/>
    </w:rPr>
  </w:style>
  <w:style w:type="character" w:customStyle="1" w:styleId="CmChar">
    <w:name w:val="Cím Char"/>
    <w:aliases w:val="Cím Char1 Char,Cím Char Char Char,Cím Char2 Char,Cím Char Char1 Char"/>
    <w:basedOn w:val="Bekezdsalapbettpusa"/>
    <w:link w:val="Cm"/>
    <w:uiPriority w:val="99"/>
    <w:rsid w:val="00B44AB9"/>
    <w:rPr>
      <w:rFonts w:ascii="Times New Roman" w:eastAsia="Calibri" w:hAnsi="Times New Roman" w:cs="Times New Roman"/>
      <w:b/>
      <w:bCs/>
      <w:smallCaps/>
      <w:sz w:val="32"/>
      <w:szCs w:val="32"/>
      <w:lang w:eastAsia="hu-HU"/>
    </w:rPr>
  </w:style>
  <w:style w:type="character" w:styleId="Jegyzethivatkozs">
    <w:name w:val="annotation reference"/>
    <w:basedOn w:val="Bekezdsalapbettpusa"/>
    <w:uiPriority w:val="99"/>
    <w:semiHidden/>
    <w:unhideWhenUsed/>
    <w:rsid w:val="002F049B"/>
    <w:rPr>
      <w:sz w:val="16"/>
      <w:szCs w:val="16"/>
    </w:rPr>
  </w:style>
  <w:style w:type="paragraph" w:styleId="Jegyzetszveg">
    <w:name w:val="annotation text"/>
    <w:basedOn w:val="Norml"/>
    <w:link w:val="JegyzetszvegChar"/>
    <w:uiPriority w:val="99"/>
    <w:semiHidden/>
    <w:unhideWhenUsed/>
    <w:rsid w:val="002F049B"/>
    <w:pPr>
      <w:spacing w:line="240" w:lineRule="auto"/>
    </w:pPr>
    <w:rPr>
      <w:sz w:val="20"/>
      <w:szCs w:val="20"/>
    </w:rPr>
  </w:style>
  <w:style w:type="character" w:customStyle="1" w:styleId="JegyzetszvegChar">
    <w:name w:val="Jegyzetszöveg Char"/>
    <w:basedOn w:val="Bekezdsalapbettpusa"/>
    <w:link w:val="Jegyzetszveg"/>
    <w:uiPriority w:val="99"/>
    <w:semiHidden/>
    <w:rsid w:val="002F049B"/>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2F049B"/>
    <w:rPr>
      <w:b/>
      <w:bCs/>
    </w:rPr>
  </w:style>
  <w:style w:type="character" w:customStyle="1" w:styleId="MegjegyzstrgyaChar">
    <w:name w:val="Megjegyzés tárgya Char"/>
    <w:basedOn w:val="JegyzetszvegChar"/>
    <w:link w:val="Megjegyzstrgya"/>
    <w:uiPriority w:val="99"/>
    <w:semiHidden/>
    <w:rsid w:val="002F049B"/>
    <w:rPr>
      <w:rFonts w:ascii="Calibri" w:eastAsia="Calibri" w:hAnsi="Calibri" w:cs="Times New Roman"/>
      <w:b/>
      <w:bCs/>
      <w:sz w:val="20"/>
      <w:szCs w:val="20"/>
    </w:rPr>
  </w:style>
  <w:style w:type="paragraph" w:styleId="Buborkszveg">
    <w:name w:val="Balloon Text"/>
    <w:basedOn w:val="Norml"/>
    <w:link w:val="BuborkszvegChar"/>
    <w:uiPriority w:val="99"/>
    <w:semiHidden/>
    <w:unhideWhenUsed/>
    <w:rsid w:val="002F049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F049B"/>
    <w:rPr>
      <w:rFonts w:ascii="Segoe UI" w:eastAsia="Calibri" w:hAnsi="Segoe UI" w:cs="Segoe UI"/>
      <w:sz w:val="18"/>
      <w:szCs w:val="18"/>
    </w:rPr>
  </w:style>
  <w:style w:type="paragraph" w:styleId="lfej">
    <w:name w:val="header"/>
    <w:basedOn w:val="Norml"/>
    <w:link w:val="lfejChar"/>
    <w:uiPriority w:val="99"/>
    <w:unhideWhenUsed/>
    <w:rsid w:val="0056549A"/>
    <w:pPr>
      <w:tabs>
        <w:tab w:val="center" w:pos="4536"/>
        <w:tab w:val="right" w:pos="9072"/>
      </w:tabs>
      <w:spacing w:after="0" w:line="240" w:lineRule="auto"/>
    </w:pPr>
  </w:style>
  <w:style w:type="character" w:customStyle="1" w:styleId="lfejChar">
    <w:name w:val="Élőfej Char"/>
    <w:basedOn w:val="Bekezdsalapbettpusa"/>
    <w:link w:val="lfej"/>
    <w:uiPriority w:val="99"/>
    <w:rsid w:val="0056549A"/>
    <w:rPr>
      <w:rFonts w:ascii="Calibri" w:eastAsia="Calibri" w:hAnsi="Calibri" w:cs="Times New Roman"/>
    </w:rPr>
  </w:style>
  <w:style w:type="paragraph" w:styleId="llb">
    <w:name w:val="footer"/>
    <w:basedOn w:val="Norml"/>
    <w:link w:val="llbChar"/>
    <w:uiPriority w:val="99"/>
    <w:unhideWhenUsed/>
    <w:rsid w:val="0056549A"/>
    <w:pPr>
      <w:tabs>
        <w:tab w:val="center" w:pos="4536"/>
        <w:tab w:val="right" w:pos="9072"/>
      </w:tabs>
      <w:spacing w:after="0" w:line="240" w:lineRule="auto"/>
    </w:pPr>
  </w:style>
  <w:style w:type="character" w:customStyle="1" w:styleId="llbChar">
    <w:name w:val="Élőláb Char"/>
    <w:basedOn w:val="Bekezdsalapbettpusa"/>
    <w:link w:val="llb"/>
    <w:uiPriority w:val="99"/>
    <w:rsid w:val="0056549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69767">
      <w:bodyDiv w:val="1"/>
      <w:marLeft w:val="0"/>
      <w:marRight w:val="0"/>
      <w:marTop w:val="0"/>
      <w:marBottom w:val="0"/>
      <w:divBdr>
        <w:top w:val="none" w:sz="0" w:space="0" w:color="auto"/>
        <w:left w:val="none" w:sz="0" w:space="0" w:color="auto"/>
        <w:bottom w:val="none" w:sz="0" w:space="0" w:color="auto"/>
        <w:right w:val="none" w:sz="0" w:space="0" w:color="auto"/>
      </w:divBdr>
      <w:divsChild>
        <w:div w:id="688680729">
          <w:marLeft w:val="0"/>
          <w:marRight w:val="0"/>
          <w:marTop w:val="0"/>
          <w:marBottom w:val="0"/>
          <w:divBdr>
            <w:top w:val="none" w:sz="0" w:space="0" w:color="auto"/>
            <w:left w:val="none" w:sz="0" w:space="0" w:color="auto"/>
            <w:bottom w:val="none" w:sz="0" w:space="0" w:color="auto"/>
            <w:right w:val="none" w:sz="0" w:space="0" w:color="auto"/>
          </w:divBdr>
        </w:div>
        <w:div w:id="1085611287">
          <w:marLeft w:val="0"/>
          <w:marRight w:val="0"/>
          <w:marTop w:val="0"/>
          <w:marBottom w:val="0"/>
          <w:divBdr>
            <w:top w:val="none" w:sz="0" w:space="0" w:color="auto"/>
            <w:left w:val="none" w:sz="0" w:space="0" w:color="auto"/>
            <w:bottom w:val="none" w:sz="0" w:space="0" w:color="auto"/>
            <w:right w:val="none" w:sz="0" w:space="0" w:color="auto"/>
          </w:divBdr>
        </w:div>
      </w:divsChild>
    </w:div>
    <w:div w:id="208613347">
      <w:bodyDiv w:val="1"/>
      <w:marLeft w:val="0"/>
      <w:marRight w:val="0"/>
      <w:marTop w:val="0"/>
      <w:marBottom w:val="0"/>
      <w:divBdr>
        <w:top w:val="none" w:sz="0" w:space="0" w:color="auto"/>
        <w:left w:val="none" w:sz="0" w:space="0" w:color="auto"/>
        <w:bottom w:val="none" w:sz="0" w:space="0" w:color="auto"/>
        <w:right w:val="none" w:sz="0" w:space="0" w:color="auto"/>
      </w:divBdr>
      <w:divsChild>
        <w:div w:id="126360872">
          <w:marLeft w:val="0"/>
          <w:marRight w:val="150"/>
          <w:marTop w:val="0"/>
          <w:marBottom w:val="0"/>
          <w:divBdr>
            <w:top w:val="none" w:sz="0" w:space="0" w:color="auto"/>
            <w:left w:val="none" w:sz="0" w:space="0" w:color="auto"/>
            <w:bottom w:val="none" w:sz="0" w:space="0" w:color="auto"/>
            <w:right w:val="none" w:sz="0" w:space="0" w:color="auto"/>
          </w:divBdr>
          <w:divsChild>
            <w:div w:id="2021932600">
              <w:marLeft w:val="0"/>
              <w:marRight w:val="150"/>
              <w:marTop w:val="0"/>
              <w:marBottom w:val="0"/>
              <w:divBdr>
                <w:top w:val="none" w:sz="0" w:space="0" w:color="auto"/>
                <w:left w:val="none" w:sz="0" w:space="0" w:color="auto"/>
                <w:bottom w:val="none" w:sz="0" w:space="0" w:color="auto"/>
                <w:right w:val="none" w:sz="0" w:space="0" w:color="auto"/>
              </w:divBdr>
              <w:divsChild>
                <w:div w:id="1504052014">
                  <w:marLeft w:val="0"/>
                  <w:marRight w:val="150"/>
                  <w:marTop w:val="0"/>
                  <w:marBottom w:val="0"/>
                  <w:divBdr>
                    <w:top w:val="none" w:sz="0" w:space="0" w:color="auto"/>
                    <w:left w:val="none" w:sz="0" w:space="0" w:color="auto"/>
                    <w:bottom w:val="none" w:sz="0" w:space="0" w:color="auto"/>
                    <w:right w:val="none" w:sz="0" w:space="0" w:color="auto"/>
                  </w:divBdr>
                  <w:divsChild>
                    <w:div w:id="1067192987">
                      <w:marLeft w:val="0"/>
                      <w:marRight w:val="0"/>
                      <w:marTop w:val="0"/>
                      <w:marBottom w:val="0"/>
                      <w:divBdr>
                        <w:top w:val="none" w:sz="0" w:space="0" w:color="auto"/>
                        <w:left w:val="none" w:sz="0" w:space="0" w:color="auto"/>
                        <w:bottom w:val="none" w:sz="0" w:space="0" w:color="auto"/>
                        <w:right w:val="none" w:sz="0" w:space="0" w:color="auto"/>
                      </w:divBdr>
                    </w:div>
                  </w:divsChild>
                </w:div>
                <w:div w:id="259871973">
                  <w:marLeft w:val="0"/>
                  <w:marRight w:val="150"/>
                  <w:marTop w:val="0"/>
                  <w:marBottom w:val="0"/>
                  <w:divBdr>
                    <w:top w:val="none" w:sz="0" w:space="0" w:color="auto"/>
                    <w:left w:val="none" w:sz="0" w:space="0" w:color="auto"/>
                    <w:bottom w:val="none" w:sz="0" w:space="0" w:color="auto"/>
                    <w:right w:val="none" w:sz="0" w:space="0" w:color="auto"/>
                  </w:divBdr>
                  <w:divsChild>
                    <w:div w:id="3699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09116">
          <w:marLeft w:val="0"/>
          <w:marRight w:val="0"/>
          <w:marTop w:val="360"/>
          <w:marBottom w:val="0"/>
          <w:divBdr>
            <w:top w:val="none" w:sz="0" w:space="0" w:color="auto"/>
            <w:left w:val="none" w:sz="0" w:space="0" w:color="auto"/>
            <w:bottom w:val="none" w:sz="0" w:space="0" w:color="auto"/>
            <w:right w:val="none" w:sz="0" w:space="0" w:color="auto"/>
          </w:divBdr>
          <w:divsChild>
            <w:div w:id="79762633">
              <w:marLeft w:val="0"/>
              <w:marRight w:val="0"/>
              <w:marTop w:val="0"/>
              <w:marBottom w:val="0"/>
              <w:divBdr>
                <w:top w:val="single" w:sz="6" w:space="0" w:color="E6E6E6"/>
                <w:left w:val="single" w:sz="6" w:space="0" w:color="E6E6E6"/>
                <w:bottom w:val="single" w:sz="6" w:space="0" w:color="E6E6E6"/>
                <w:right w:val="single" w:sz="6" w:space="0" w:color="E6E6E6"/>
              </w:divBdr>
              <w:divsChild>
                <w:div w:id="865754661">
                  <w:marLeft w:val="0"/>
                  <w:marRight w:val="150"/>
                  <w:marTop w:val="0"/>
                  <w:marBottom w:val="0"/>
                  <w:divBdr>
                    <w:top w:val="none" w:sz="0" w:space="0" w:color="auto"/>
                    <w:left w:val="none" w:sz="0" w:space="0" w:color="auto"/>
                    <w:bottom w:val="none" w:sz="0" w:space="0" w:color="auto"/>
                    <w:right w:val="none" w:sz="0" w:space="0" w:color="auto"/>
                  </w:divBdr>
                  <w:divsChild>
                    <w:div w:id="108623968">
                      <w:marLeft w:val="0"/>
                      <w:marRight w:val="0"/>
                      <w:marTop w:val="0"/>
                      <w:marBottom w:val="0"/>
                      <w:divBdr>
                        <w:top w:val="none" w:sz="0" w:space="0" w:color="auto"/>
                        <w:left w:val="none" w:sz="0" w:space="0" w:color="auto"/>
                        <w:bottom w:val="none" w:sz="0" w:space="0" w:color="auto"/>
                        <w:right w:val="none" w:sz="0" w:space="0" w:color="auto"/>
                      </w:divBdr>
                    </w:div>
                  </w:divsChild>
                </w:div>
                <w:div w:id="1045711597">
                  <w:marLeft w:val="0"/>
                  <w:marRight w:val="150"/>
                  <w:marTop w:val="0"/>
                  <w:marBottom w:val="0"/>
                  <w:divBdr>
                    <w:top w:val="none" w:sz="0" w:space="0" w:color="auto"/>
                    <w:left w:val="none" w:sz="0" w:space="0" w:color="auto"/>
                    <w:bottom w:val="none" w:sz="0" w:space="0" w:color="auto"/>
                    <w:right w:val="none" w:sz="0" w:space="0" w:color="auto"/>
                  </w:divBdr>
                  <w:divsChild>
                    <w:div w:id="171469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0859">
              <w:marLeft w:val="0"/>
              <w:marRight w:val="0"/>
              <w:marTop w:val="0"/>
              <w:marBottom w:val="0"/>
              <w:divBdr>
                <w:top w:val="single" w:sz="6" w:space="0" w:color="E6E6E6"/>
                <w:left w:val="single" w:sz="6" w:space="0" w:color="E6E6E6"/>
                <w:bottom w:val="single" w:sz="6" w:space="0" w:color="E6E6E6"/>
                <w:right w:val="single" w:sz="6" w:space="0" w:color="E6E6E6"/>
              </w:divBdr>
              <w:divsChild>
                <w:div w:id="190806089">
                  <w:marLeft w:val="0"/>
                  <w:marRight w:val="150"/>
                  <w:marTop w:val="0"/>
                  <w:marBottom w:val="0"/>
                  <w:divBdr>
                    <w:top w:val="none" w:sz="0" w:space="0" w:color="auto"/>
                    <w:left w:val="none" w:sz="0" w:space="0" w:color="auto"/>
                    <w:bottom w:val="none" w:sz="0" w:space="0" w:color="auto"/>
                    <w:right w:val="none" w:sz="0" w:space="0" w:color="auto"/>
                  </w:divBdr>
                  <w:divsChild>
                    <w:div w:id="1626961515">
                      <w:marLeft w:val="0"/>
                      <w:marRight w:val="0"/>
                      <w:marTop w:val="0"/>
                      <w:marBottom w:val="0"/>
                      <w:divBdr>
                        <w:top w:val="none" w:sz="0" w:space="0" w:color="auto"/>
                        <w:left w:val="none" w:sz="0" w:space="0" w:color="auto"/>
                        <w:bottom w:val="none" w:sz="0" w:space="0" w:color="auto"/>
                        <w:right w:val="none" w:sz="0" w:space="0" w:color="auto"/>
                      </w:divBdr>
                    </w:div>
                  </w:divsChild>
                </w:div>
                <w:div w:id="1255092727">
                  <w:marLeft w:val="0"/>
                  <w:marRight w:val="150"/>
                  <w:marTop w:val="0"/>
                  <w:marBottom w:val="0"/>
                  <w:divBdr>
                    <w:top w:val="none" w:sz="0" w:space="0" w:color="auto"/>
                    <w:left w:val="none" w:sz="0" w:space="0" w:color="auto"/>
                    <w:bottom w:val="none" w:sz="0" w:space="0" w:color="auto"/>
                    <w:right w:val="none" w:sz="0" w:space="0" w:color="auto"/>
                  </w:divBdr>
                  <w:divsChild>
                    <w:div w:id="7820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38953">
              <w:marLeft w:val="0"/>
              <w:marRight w:val="0"/>
              <w:marTop w:val="0"/>
              <w:marBottom w:val="0"/>
              <w:divBdr>
                <w:top w:val="single" w:sz="6" w:space="0" w:color="E6E6E6"/>
                <w:left w:val="single" w:sz="6" w:space="0" w:color="E6E6E6"/>
                <w:bottom w:val="single" w:sz="6" w:space="0" w:color="E6E6E6"/>
                <w:right w:val="single" w:sz="6" w:space="0" w:color="E6E6E6"/>
              </w:divBdr>
              <w:divsChild>
                <w:div w:id="1784687192">
                  <w:marLeft w:val="0"/>
                  <w:marRight w:val="150"/>
                  <w:marTop w:val="0"/>
                  <w:marBottom w:val="0"/>
                  <w:divBdr>
                    <w:top w:val="none" w:sz="0" w:space="0" w:color="auto"/>
                    <w:left w:val="none" w:sz="0" w:space="0" w:color="auto"/>
                    <w:bottom w:val="none" w:sz="0" w:space="0" w:color="auto"/>
                    <w:right w:val="none" w:sz="0" w:space="0" w:color="auto"/>
                  </w:divBdr>
                  <w:divsChild>
                    <w:div w:id="1081948397">
                      <w:marLeft w:val="0"/>
                      <w:marRight w:val="0"/>
                      <w:marTop w:val="0"/>
                      <w:marBottom w:val="0"/>
                      <w:divBdr>
                        <w:top w:val="none" w:sz="0" w:space="0" w:color="auto"/>
                        <w:left w:val="none" w:sz="0" w:space="0" w:color="auto"/>
                        <w:bottom w:val="none" w:sz="0" w:space="0" w:color="auto"/>
                        <w:right w:val="none" w:sz="0" w:space="0" w:color="auto"/>
                      </w:divBdr>
                    </w:div>
                  </w:divsChild>
                </w:div>
                <w:div w:id="213082258">
                  <w:marLeft w:val="0"/>
                  <w:marRight w:val="150"/>
                  <w:marTop w:val="0"/>
                  <w:marBottom w:val="0"/>
                  <w:divBdr>
                    <w:top w:val="none" w:sz="0" w:space="0" w:color="auto"/>
                    <w:left w:val="none" w:sz="0" w:space="0" w:color="auto"/>
                    <w:bottom w:val="none" w:sz="0" w:space="0" w:color="auto"/>
                    <w:right w:val="none" w:sz="0" w:space="0" w:color="auto"/>
                  </w:divBdr>
                  <w:divsChild>
                    <w:div w:id="3529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4375">
              <w:marLeft w:val="0"/>
              <w:marRight w:val="0"/>
              <w:marTop w:val="0"/>
              <w:marBottom w:val="0"/>
              <w:divBdr>
                <w:top w:val="single" w:sz="6" w:space="0" w:color="E6E6E6"/>
                <w:left w:val="single" w:sz="6" w:space="0" w:color="E6E6E6"/>
                <w:bottom w:val="single" w:sz="6" w:space="0" w:color="E6E6E6"/>
                <w:right w:val="single" w:sz="6" w:space="0" w:color="E6E6E6"/>
              </w:divBdr>
              <w:divsChild>
                <w:div w:id="601382379">
                  <w:marLeft w:val="0"/>
                  <w:marRight w:val="150"/>
                  <w:marTop w:val="0"/>
                  <w:marBottom w:val="0"/>
                  <w:divBdr>
                    <w:top w:val="none" w:sz="0" w:space="0" w:color="auto"/>
                    <w:left w:val="none" w:sz="0" w:space="0" w:color="auto"/>
                    <w:bottom w:val="none" w:sz="0" w:space="0" w:color="auto"/>
                    <w:right w:val="none" w:sz="0" w:space="0" w:color="auto"/>
                  </w:divBdr>
                  <w:divsChild>
                    <w:div w:id="1056248110">
                      <w:marLeft w:val="0"/>
                      <w:marRight w:val="0"/>
                      <w:marTop w:val="0"/>
                      <w:marBottom w:val="0"/>
                      <w:divBdr>
                        <w:top w:val="none" w:sz="0" w:space="0" w:color="auto"/>
                        <w:left w:val="none" w:sz="0" w:space="0" w:color="auto"/>
                        <w:bottom w:val="none" w:sz="0" w:space="0" w:color="auto"/>
                        <w:right w:val="none" w:sz="0" w:space="0" w:color="auto"/>
                      </w:divBdr>
                    </w:div>
                  </w:divsChild>
                </w:div>
                <w:div w:id="417869936">
                  <w:marLeft w:val="0"/>
                  <w:marRight w:val="150"/>
                  <w:marTop w:val="0"/>
                  <w:marBottom w:val="0"/>
                  <w:divBdr>
                    <w:top w:val="none" w:sz="0" w:space="0" w:color="auto"/>
                    <w:left w:val="none" w:sz="0" w:space="0" w:color="auto"/>
                    <w:bottom w:val="none" w:sz="0" w:space="0" w:color="auto"/>
                    <w:right w:val="none" w:sz="0" w:space="0" w:color="auto"/>
                  </w:divBdr>
                  <w:divsChild>
                    <w:div w:id="6323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87555">
              <w:marLeft w:val="0"/>
              <w:marRight w:val="0"/>
              <w:marTop w:val="0"/>
              <w:marBottom w:val="0"/>
              <w:divBdr>
                <w:top w:val="single" w:sz="6" w:space="0" w:color="E6E6E6"/>
                <w:left w:val="single" w:sz="6" w:space="0" w:color="E6E6E6"/>
                <w:bottom w:val="single" w:sz="6" w:space="0" w:color="E6E6E6"/>
                <w:right w:val="single" w:sz="6" w:space="0" w:color="E6E6E6"/>
              </w:divBdr>
              <w:divsChild>
                <w:div w:id="1915045644">
                  <w:marLeft w:val="0"/>
                  <w:marRight w:val="150"/>
                  <w:marTop w:val="0"/>
                  <w:marBottom w:val="0"/>
                  <w:divBdr>
                    <w:top w:val="none" w:sz="0" w:space="0" w:color="auto"/>
                    <w:left w:val="none" w:sz="0" w:space="0" w:color="auto"/>
                    <w:bottom w:val="none" w:sz="0" w:space="0" w:color="auto"/>
                    <w:right w:val="none" w:sz="0" w:space="0" w:color="auto"/>
                  </w:divBdr>
                  <w:divsChild>
                    <w:div w:id="427777857">
                      <w:marLeft w:val="0"/>
                      <w:marRight w:val="0"/>
                      <w:marTop w:val="0"/>
                      <w:marBottom w:val="0"/>
                      <w:divBdr>
                        <w:top w:val="none" w:sz="0" w:space="0" w:color="auto"/>
                        <w:left w:val="none" w:sz="0" w:space="0" w:color="auto"/>
                        <w:bottom w:val="none" w:sz="0" w:space="0" w:color="auto"/>
                        <w:right w:val="none" w:sz="0" w:space="0" w:color="auto"/>
                      </w:divBdr>
                    </w:div>
                  </w:divsChild>
                </w:div>
                <w:div w:id="1421104460">
                  <w:marLeft w:val="0"/>
                  <w:marRight w:val="150"/>
                  <w:marTop w:val="0"/>
                  <w:marBottom w:val="0"/>
                  <w:divBdr>
                    <w:top w:val="none" w:sz="0" w:space="0" w:color="auto"/>
                    <w:left w:val="none" w:sz="0" w:space="0" w:color="auto"/>
                    <w:bottom w:val="none" w:sz="0" w:space="0" w:color="auto"/>
                    <w:right w:val="none" w:sz="0" w:space="0" w:color="auto"/>
                  </w:divBdr>
                  <w:divsChild>
                    <w:div w:id="9617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58684">
              <w:marLeft w:val="0"/>
              <w:marRight w:val="0"/>
              <w:marTop w:val="0"/>
              <w:marBottom w:val="0"/>
              <w:divBdr>
                <w:top w:val="single" w:sz="6" w:space="0" w:color="E6E6E6"/>
                <w:left w:val="single" w:sz="6" w:space="0" w:color="E6E6E6"/>
                <w:bottom w:val="single" w:sz="6" w:space="0" w:color="E6E6E6"/>
                <w:right w:val="single" w:sz="6" w:space="0" w:color="E6E6E6"/>
              </w:divBdr>
              <w:divsChild>
                <w:div w:id="269119447">
                  <w:marLeft w:val="0"/>
                  <w:marRight w:val="150"/>
                  <w:marTop w:val="0"/>
                  <w:marBottom w:val="0"/>
                  <w:divBdr>
                    <w:top w:val="none" w:sz="0" w:space="0" w:color="auto"/>
                    <w:left w:val="none" w:sz="0" w:space="0" w:color="auto"/>
                    <w:bottom w:val="none" w:sz="0" w:space="0" w:color="auto"/>
                    <w:right w:val="none" w:sz="0" w:space="0" w:color="auto"/>
                  </w:divBdr>
                  <w:divsChild>
                    <w:div w:id="1806583233">
                      <w:marLeft w:val="0"/>
                      <w:marRight w:val="0"/>
                      <w:marTop w:val="0"/>
                      <w:marBottom w:val="0"/>
                      <w:divBdr>
                        <w:top w:val="none" w:sz="0" w:space="0" w:color="auto"/>
                        <w:left w:val="none" w:sz="0" w:space="0" w:color="auto"/>
                        <w:bottom w:val="none" w:sz="0" w:space="0" w:color="auto"/>
                        <w:right w:val="none" w:sz="0" w:space="0" w:color="auto"/>
                      </w:divBdr>
                    </w:div>
                  </w:divsChild>
                </w:div>
                <w:div w:id="700278215">
                  <w:marLeft w:val="0"/>
                  <w:marRight w:val="150"/>
                  <w:marTop w:val="0"/>
                  <w:marBottom w:val="0"/>
                  <w:divBdr>
                    <w:top w:val="none" w:sz="0" w:space="0" w:color="auto"/>
                    <w:left w:val="none" w:sz="0" w:space="0" w:color="auto"/>
                    <w:bottom w:val="none" w:sz="0" w:space="0" w:color="auto"/>
                    <w:right w:val="none" w:sz="0" w:space="0" w:color="auto"/>
                  </w:divBdr>
                  <w:divsChild>
                    <w:div w:id="93043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6305">
              <w:marLeft w:val="0"/>
              <w:marRight w:val="0"/>
              <w:marTop w:val="0"/>
              <w:marBottom w:val="0"/>
              <w:divBdr>
                <w:top w:val="single" w:sz="6" w:space="0" w:color="E6E6E6"/>
                <w:left w:val="single" w:sz="6" w:space="0" w:color="E6E6E6"/>
                <w:bottom w:val="single" w:sz="6" w:space="0" w:color="E6E6E6"/>
                <w:right w:val="single" w:sz="6" w:space="0" w:color="E6E6E6"/>
              </w:divBdr>
              <w:divsChild>
                <w:div w:id="1883519128">
                  <w:marLeft w:val="0"/>
                  <w:marRight w:val="150"/>
                  <w:marTop w:val="0"/>
                  <w:marBottom w:val="0"/>
                  <w:divBdr>
                    <w:top w:val="none" w:sz="0" w:space="0" w:color="auto"/>
                    <w:left w:val="none" w:sz="0" w:space="0" w:color="auto"/>
                    <w:bottom w:val="none" w:sz="0" w:space="0" w:color="auto"/>
                    <w:right w:val="none" w:sz="0" w:space="0" w:color="auto"/>
                  </w:divBdr>
                  <w:divsChild>
                    <w:div w:id="293409089">
                      <w:marLeft w:val="0"/>
                      <w:marRight w:val="0"/>
                      <w:marTop w:val="0"/>
                      <w:marBottom w:val="0"/>
                      <w:divBdr>
                        <w:top w:val="none" w:sz="0" w:space="0" w:color="auto"/>
                        <w:left w:val="none" w:sz="0" w:space="0" w:color="auto"/>
                        <w:bottom w:val="none" w:sz="0" w:space="0" w:color="auto"/>
                        <w:right w:val="none" w:sz="0" w:space="0" w:color="auto"/>
                      </w:divBdr>
                    </w:div>
                  </w:divsChild>
                </w:div>
                <w:div w:id="1708989351">
                  <w:marLeft w:val="0"/>
                  <w:marRight w:val="150"/>
                  <w:marTop w:val="0"/>
                  <w:marBottom w:val="0"/>
                  <w:divBdr>
                    <w:top w:val="none" w:sz="0" w:space="0" w:color="auto"/>
                    <w:left w:val="none" w:sz="0" w:space="0" w:color="auto"/>
                    <w:bottom w:val="none" w:sz="0" w:space="0" w:color="auto"/>
                    <w:right w:val="none" w:sz="0" w:space="0" w:color="auto"/>
                  </w:divBdr>
                  <w:divsChild>
                    <w:div w:id="97952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94867">
              <w:marLeft w:val="0"/>
              <w:marRight w:val="0"/>
              <w:marTop w:val="0"/>
              <w:marBottom w:val="0"/>
              <w:divBdr>
                <w:top w:val="single" w:sz="6" w:space="0" w:color="E6E6E6"/>
                <w:left w:val="single" w:sz="6" w:space="0" w:color="E6E6E6"/>
                <w:bottom w:val="single" w:sz="6" w:space="0" w:color="E6E6E6"/>
                <w:right w:val="single" w:sz="6" w:space="0" w:color="E6E6E6"/>
              </w:divBdr>
              <w:divsChild>
                <w:div w:id="1748645639">
                  <w:marLeft w:val="0"/>
                  <w:marRight w:val="150"/>
                  <w:marTop w:val="0"/>
                  <w:marBottom w:val="0"/>
                  <w:divBdr>
                    <w:top w:val="none" w:sz="0" w:space="0" w:color="auto"/>
                    <w:left w:val="none" w:sz="0" w:space="0" w:color="auto"/>
                    <w:bottom w:val="none" w:sz="0" w:space="0" w:color="auto"/>
                    <w:right w:val="none" w:sz="0" w:space="0" w:color="auto"/>
                  </w:divBdr>
                  <w:divsChild>
                    <w:div w:id="625237692">
                      <w:marLeft w:val="0"/>
                      <w:marRight w:val="0"/>
                      <w:marTop w:val="0"/>
                      <w:marBottom w:val="0"/>
                      <w:divBdr>
                        <w:top w:val="none" w:sz="0" w:space="0" w:color="auto"/>
                        <w:left w:val="none" w:sz="0" w:space="0" w:color="auto"/>
                        <w:bottom w:val="none" w:sz="0" w:space="0" w:color="auto"/>
                        <w:right w:val="none" w:sz="0" w:space="0" w:color="auto"/>
                      </w:divBdr>
                    </w:div>
                  </w:divsChild>
                </w:div>
                <w:div w:id="1248421281">
                  <w:marLeft w:val="0"/>
                  <w:marRight w:val="150"/>
                  <w:marTop w:val="0"/>
                  <w:marBottom w:val="0"/>
                  <w:divBdr>
                    <w:top w:val="none" w:sz="0" w:space="0" w:color="auto"/>
                    <w:left w:val="none" w:sz="0" w:space="0" w:color="auto"/>
                    <w:bottom w:val="none" w:sz="0" w:space="0" w:color="auto"/>
                    <w:right w:val="none" w:sz="0" w:space="0" w:color="auto"/>
                  </w:divBdr>
                  <w:divsChild>
                    <w:div w:id="5464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5552">
              <w:marLeft w:val="0"/>
              <w:marRight w:val="0"/>
              <w:marTop w:val="0"/>
              <w:marBottom w:val="0"/>
              <w:divBdr>
                <w:top w:val="single" w:sz="6" w:space="0" w:color="E6E6E6"/>
                <w:left w:val="single" w:sz="6" w:space="0" w:color="E6E6E6"/>
                <w:bottom w:val="single" w:sz="6" w:space="0" w:color="E6E6E6"/>
                <w:right w:val="single" w:sz="6" w:space="0" w:color="E6E6E6"/>
              </w:divBdr>
              <w:divsChild>
                <w:div w:id="435443375">
                  <w:marLeft w:val="0"/>
                  <w:marRight w:val="150"/>
                  <w:marTop w:val="0"/>
                  <w:marBottom w:val="0"/>
                  <w:divBdr>
                    <w:top w:val="none" w:sz="0" w:space="0" w:color="auto"/>
                    <w:left w:val="none" w:sz="0" w:space="0" w:color="auto"/>
                    <w:bottom w:val="none" w:sz="0" w:space="0" w:color="auto"/>
                    <w:right w:val="none" w:sz="0" w:space="0" w:color="auto"/>
                  </w:divBdr>
                  <w:divsChild>
                    <w:div w:id="2068064396">
                      <w:marLeft w:val="0"/>
                      <w:marRight w:val="0"/>
                      <w:marTop w:val="0"/>
                      <w:marBottom w:val="0"/>
                      <w:divBdr>
                        <w:top w:val="none" w:sz="0" w:space="0" w:color="auto"/>
                        <w:left w:val="none" w:sz="0" w:space="0" w:color="auto"/>
                        <w:bottom w:val="none" w:sz="0" w:space="0" w:color="auto"/>
                        <w:right w:val="none" w:sz="0" w:space="0" w:color="auto"/>
                      </w:divBdr>
                    </w:div>
                  </w:divsChild>
                </w:div>
                <w:div w:id="859466482">
                  <w:marLeft w:val="0"/>
                  <w:marRight w:val="150"/>
                  <w:marTop w:val="0"/>
                  <w:marBottom w:val="0"/>
                  <w:divBdr>
                    <w:top w:val="none" w:sz="0" w:space="0" w:color="auto"/>
                    <w:left w:val="none" w:sz="0" w:space="0" w:color="auto"/>
                    <w:bottom w:val="none" w:sz="0" w:space="0" w:color="auto"/>
                    <w:right w:val="none" w:sz="0" w:space="0" w:color="auto"/>
                  </w:divBdr>
                  <w:divsChild>
                    <w:div w:id="6707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37504">
              <w:marLeft w:val="0"/>
              <w:marRight w:val="0"/>
              <w:marTop w:val="0"/>
              <w:marBottom w:val="0"/>
              <w:divBdr>
                <w:top w:val="single" w:sz="6" w:space="0" w:color="E6E6E6"/>
                <w:left w:val="single" w:sz="6" w:space="0" w:color="E6E6E6"/>
                <w:bottom w:val="single" w:sz="6" w:space="0" w:color="E6E6E6"/>
                <w:right w:val="single" w:sz="6" w:space="0" w:color="E6E6E6"/>
              </w:divBdr>
              <w:divsChild>
                <w:div w:id="761606042">
                  <w:marLeft w:val="0"/>
                  <w:marRight w:val="150"/>
                  <w:marTop w:val="0"/>
                  <w:marBottom w:val="0"/>
                  <w:divBdr>
                    <w:top w:val="none" w:sz="0" w:space="0" w:color="auto"/>
                    <w:left w:val="none" w:sz="0" w:space="0" w:color="auto"/>
                    <w:bottom w:val="none" w:sz="0" w:space="0" w:color="auto"/>
                    <w:right w:val="none" w:sz="0" w:space="0" w:color="auto"/>
                  </w:divBdr>
                  <w:divsChild>
                    <w:div w:id="388774493">
                      <w:marLeft w:val="0"/>
                      <w:marRight w:val="0"/>
                      <w:marTop w:val="0"/>
                      <w:marBottom w:val="0"/>
                      <w:divBdr>
                        <w:top w:val="none" w:sz="0" w:space="0" w:color="auto"/>
                        <w:left w:val="none" w:sz="0" w:space="0" w:color="auto"/>
                        <w:bottom w:val="none" w:sz="0" w:space="0" w:color="auto"/>
                        <w:right w:val="none" w:sz="0" w:space="0" w:color="auto"/>
                      </w:divBdr>
                    </w:div>
                  </w:divsChild>
                </w:div>
                <w:div w:id="1431658997">
                  <w:marLeft w:val="0"/>
                  <w:marRight w:val="150"/>
                  <w:marTop w:val="0"/>
                  <w:marBottom w:val="0"/>
                  <w:divBdr>
                    <w:top w:val="none" w:sz="0" w:space="0" w:color="auto"/>
                    <w:left w:val="none" w:sz="0" w:space="0" w:color="auto"/>
                    <w:bottom w:val="none" w:sz="0" w:space="0" w:color="auto"/>
                    <w:right w:val="none" w:sz="0" w:space="0" w:color="auto"/>
                  </w:divBdr>
                  <w:divsChild>
                    <w:div w:id="7856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129">
              <w:marLeft w:val="0"/>
              <w:marRight w:val="0"/>
              <w:marTop w:val="0"/>
              <w:marBottom w:val="0"/>
              <w:divBdr>
                <w:top w:val="single" w:sz="6" w:space="0" w:color="E6E6E6"/>
                <w:left w:val="single" w:sz="6" w:space="0" w:color="E6E6E6"/>
                <w:bottom w:val="single" w:sz="6" w:space="0" w:color="E6E6E6"/>
                <w:right w:val="single" w:sz="6" w:space="0" w:color="E6E6E6"/>
              </w:divBdr>
              <w:divsChild>
                <w:div w:id="1906527767">
                  <w:marLeft w:val="0"/>
                  <w:marRight w:val="150"/>
                  <w:marTop w:val="0"/>
                  <w:marBottom w:val="0"/>
                  <w:divBdr>
                    <w:top w:val="none" w:sz="0" w:space="0" w:color="auto"/>
                    <w:left w:val="none" w:sz="0" w:space="0" w:color="auto"/>
                    <w:bottom w:val="none" w:sz="0" w:space="0" w:color="auto"/>
                    <w:right w:val="none" w:sz="0" w:space="0" w:color="auto"/>
                  </w:divBdr>
                  <w:divsChild>
                    <w:div w:id="1909264702">
                      <w:marLeft w:val="0"/>
                      <w:marRight w:val="0"/>
                      <w:marTop w:val="0"/>
                      <w:marBottom w:val="0"/>
                      <w:divBdr>
                        <w:top w:val="none" w:sz="0" w:space="0" w:color="auto"/>
                        <w:left w:val="none" w:sz="0" w:space="0" w:color="auto"/>
                        <w:bottom w:val="none" w:sz="0" w:space="0" w:color="auto"/>
                        <w:right w:val="none" w:sz="0" w:space="0" w:color="auto"/>
                      </w:divBdr>
                    </w:div>
                  </w:divsChild>
                </w:div>
                <w:div w:id="1630429928">
                  <w:marLeft w:val="0"/>
                  <w:marRight w:val="150"/>
                  <w:marTop w:val="0"/>
                  <w:marBottom w:val="0"/>
                  <w:divBdr>
                    <w:top w:val="none" w:sz="0" w:space="0" w:color="auto"/>
                    <w:left w:val="none" w:sz="0" w:space="0" w:color="auto"/>
                    <w:bottom w:val="none" w:sz="0" w:space="0" w:color="auto"/>
                    <w:right w:val="none" w:sz="0" w:space="0" w:color="auto"/>
                  </w:divBdr>
                  <w:divsChild>
                    <w:div w:id="17634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46493">
              <w:marLeft w:val="0"/>
              <w:marRight w:val="0"/>
              <w:marTop w:val="0"/>
              <w:marBottom w:val="0"/>
              <w:divBdr>
                <w:top w:val="single" w:sz="6" w:space="0" w:color="E6E6E6"/>
                <w:left w:val="single" w:sz="6" w:space="0" w:color="E6E6E6"/>
                <w:bottom w:val="single" w:sz="6" w:space="0" w:color="E6E6E6"/>
                <w:right w:val="single" w:sz="6" w:space="0" w:color="E6E6E6"/>
              </w:divBdr>
              <w:divsChild>
                <w:div w:id="370348673">
                  <w:marLeft w:val="0"/>
                  <w:marRight w:val="150"/>
                  <w:marTop w:val="0"/>
                  <w:marBottom w:val="0"/>
                  <w:divBdr>
                    <w:top w:val="none" w:sz="0" w:space="0" w:color="auto"/>
                    <w:left w:val="none" w:sz="0" w:space="0" w:color="auto"/>
                    <w:bottom w:val="none" w:sz="0" w:space="0" w:color="auto"/>
                    <w:right w:val="none" w:sz="0" w:space="0" w:color="auto"/>
                  </w:divBdr>
                  <w:divsChild>
                    <w:div w:id="722410368">
                      <w:marLeft w:val="0"/>
                      <w:marRight w:val="0"/>
                      <w:marTop w:val="0"/>
                      <w:marBottom w:val="0"/>
                      <w:divBdr>
                        <w:top w:val="none" w:sz="0" w:space="0" w:color="auto"/>
                        <w:left w:val="none" w:sz="0" w:space="0" w:color="auto"/>
                        <w:bottom w:val="none" w:sz="0" w:space="0" w:color="auto"/>
                        <w:right w:val="none" w:sz="0" w:space="0" w:color="auto"/>
                      </w:divBdr>
                    </w:div>
                  </w:divsChild>
                </w:div>
                <w:div w:id="625115024">
                  <w:marLeft w:val="0"/>
                  <w:marRight w:val="150"/>
                  <w:marTop w:val="0"/>
                  <w:marBottom w:val="0"/>
                  <w:divBdr>
                    <w:top w:val="none" w:sz="0" w:space="0" w:color="auto"/>
                    <w:left w:val="none" w:sz="0" w:space="0" w:color="auto"/>
                    <w:bottom w:val="none" w:sz="0" w:space="0" w:color="auto"/>
                    <w:right w:val="none" w:sz="0" w:space="0" w:color="auto"/>
                  </w:divBdr>
                  <w:divsChild>
                    <w:div w:id="171835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39675">
              <w:marLeft w:val="0"/>
              <w:marRight w:val="0"/>
              <w:marTop w:val="0"/>
              <w:marBottom w:val="0"/>
              <w:divBdr>
                <w:top w:val="single" w:sz="6" w:space="0" w:color="E6E6E6"/>
                <w:left w:val="single" w:sz="6" w:space="0" w:color="E6E6E6"/>
                <w:bottom w:val="single" w:sz="6" w:space="0" w:color="E6E6E6"/>
                <w:right w:val="single" w:sz="6" w:space="0" w:color="E6E6E6"/>
              </w:divBdr>
              <w:divsChild>
                <w:div w:id="367074359">
                  <w:marLeft w:val="0"/>
                  <w:marRight w:val="150"/>
                  <w:marTop w:val="0"/>
                  <w:marBottom w:val="0"/>
                  <w:divBdr>
                    <w:top w:val="none" w:sz="0" w:space="0" w:color="auto"/>
                    <w:left w:val="none" w:sz="0" w:space="0" w:color="auto"/>
                    <w:bottom w:val="none" w:sz="0" w:space="0" w:color="auto"/>
                    <w:right w:val="none" w:sz="0" w:space="0" w:color="auto"/>
                  </w:divBdr>
                  <w:divsChild>
                    <w:div w:id="573516510">
                      <w:marLeft w:val="0"/>
                      <w:marRight w:val="0"/>
                      <w:marTop w:val="0"/>
                      <w:marBottom w:val="0"/>
                      <w:divBdr>
                        <w:top w:val="none" w:sz="0" w:space="0" w:color="auto"/>
                        <w:left w:val="none" w:sz="0" w:space="0" w:color="auto"/>
                        <w:bottom w:val="none" w:sz="0" w:space="0" w:color="auto"/>
                        <w:right w:val="none" w:sz="0" w:space="0" w:color="auto"/>
                      </w:divBdr>
                    </w:div>
                  </w:divsChild>
                </w:div>
                <w:div w:id="376709864">
                  <w:marLeft w:val="0"/>
                  <w:marRight w:val="150"/>
                  <w:marTop w:val="0"/>
                  <w:marBottom w:val="0"/>
                  <w:divBdr>
                    <w:top w:val="none" w:sz="0" w:space="0" w:color="auto"/>
                    <w:left w:val="none" w:sz="0" w:space="0" w:color="auto"/>
                    <w:bottom w:val="none" w:sz="0" w:space="0" w:color="auto"/>
                    <w:right w:val="none" w:sz="0" w:space="0" w:color="auto"/>
                  </w:divBdr>
                  <w:divsChild>
                    <w:div w:id="10427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65978">
              <w:marLeft w:val="0"/>
              <w:marRight w:val="0"/>
              <w:marTop w:val="0"/>
              <w:marBottom w:val="0"/>
              <w:divBdr>
                <w:top w:val="single" w:sz="6" w:space="0" w:color="E6E6E6"/>
                <w:left w:val="single" w:sz="6" w:space="0" w:color="E6E6E6"/>
                <w:bottom w:val="single" w:sz="6" w:space="0" w:color="E6E6E6"/>
                <w:right w:val="single" w:sz="6" w:space="0" w:color="E6E6E6"/>
              </w:divBdr>
              <w:divsChild>
                <w:div w:id="1561747718">
                  <w:marLeft w:val="0"/>
                  <w:marRight w:val="150"/>
                  <w:marTop w:val="0"/>
                  <w:marBottom w:val="0"/>
                  <w:divBdr>
                    <w:top w:val="none" w:sz="0" w:space="0" w:color="auto"/>
                    <w:left w:val="none" w:sz="0" w:space="0" w:color="auto"/>
                    <w:bottom w:val="none" w:sz="0" w:space="0" w:color="auto"/>
                    <w:right w:val="none" w:sz="0" w:space="0" w:color="auto"/>
                  </w:divBdr>
                  <w:divsChild>
                    <w:div w:id="92556699">
                      <w:marLeft w:val="0"/>
                      <w:marRight w:val="0"/>
                      <w:marTop w:val="0"/>
                      <w:marBottom w:val="0"/>
                      <w:divBdr>
                        <w:top w:val="none" w:sz="0" w:space="0" w:color="auto"/>
                        <w:left w:val="none" w:sz="0" w:space="0" w:color="auto"/>
                        <w:bottom w:val="none" w:sz="0" w:space="0" w:color="auto"/>
                        <w:right w:val="none" w:sz="0" w:space="0" w:color="auto"/>
                      </w:divBdr>
                    </w:div>
                  </w:divsChild>
                </w:div>
                <w:div w:id="1087078114">
                  <w:marLeft w:val="0"/>
                  <w:marRight w:val="150"/>
                  <w:marTop w:val="0"/>
                  <w:marBottom w:val="0"/>
                  <w:divBdr>
                    <w:top w:val="none" w:sz="0" w:space="0" w:color="auto"/>
                    <w:left w:val="none" w:sz="0" w:space="0" w:color="auto"/>
                    <w:bottom w:val="none" w:sz="0" w:space="0" w:color="auto"/>
                    <w:right w:val="none" w:sz="0" w:space="0" w:color="auto"/>
                  </w:divBdr>
                  <w:divsChild>
                    <w:div w:id="13862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
              <w:marLeft w:val="0"/>
              <w:marRight w:val="0"/>
              <w:marTop w:val="0"/>
              <w:marBottom w:val="0"/>
              <w:divBdr>
                <w:top w:val="single" w:sz="6" w:space="0" w:color="E6E6E6"/>
                <w:left w:val="single" w:sz="6" w:space="0" w:color="E6E6E6"/>
                <w:bottom w:val="single" w:sz="6" w:space="0" w:color="E6E6E6"/>
                <w:right w:val="single" w:sz="6" w:space="0" w:color="E6E6E6"/>
              </w:divBdr>
              <w:divsChild>
                <w:div w:id="235750211">
                  <w:marLeft w:val="0"/>
                  <w:marRight w:val="150"/>
                  <w:marTop w:val="0"/>
                  <w:marBottom w:val="0"/>
                  <w:divBdr>
                    <w:top w:val="none" w:sz="0" w:space="0" w:color="auto"/>
                    <w:left w:val="none" w:sz="0" w:space="0" w:color="auto"/>
                    <w:bottom w:val="none" w:sz="0" w:space="0" w:color="auto"/>
                    <w:right w:val="none" w:sz="0" w:space="0" w:color="auto"/>
                  </w:divBdr>
                  <w:divsChild>
                    <w:div w:id="382103323">
                      <w:marLeft w:val="0"/>
                      <w:marRight w:val="0"/>
                      <w:marTop w:val="0"/>
                      <w:marBottom w:val="0"/>
                      <w:divBdr>
                        <w:top w:val="none" w:sz="0" w:space="0" w:color="auto"/>
                        <w:left w:val="none" w:sz="0" w:space="0" w:color="auto"/>
                        <w:bottom w:val="none" w:sz="0" w:space="0" w:color="auto"/>
                        <w:right w:val="none" w:sz="0" w:space="0" w:color="auto"/>
                      </w:divBdr>
                    </w:div>
                  </w:divsChild>
                </w:div>
                <w:div w:id="1731658478">
                  <w:marLeft w:val="0"/>
                  <w:marRight w:val="150"/>
                  <w:marTop w:val="0"/>
                  <w:marBottom w:val="0"/>
                  <w:divBdr>
                    <w:top w:val="none" w:sz="0" w:space="0" w:color="auto"/>
                    <w:left w:val="none" w:sz="0" w:space="0" w:color="auto"/>
                    <w:bottom w:val="none" w:sz="0" w:space="0" w:color="auto"/>
                    <w:right w:val="none" w:sz="0" w:space="0" w:color="auto"/>
                  </w:divBdr>
                  <w:divsChild>
                    <w:div w:id="1977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1362">
              <w:marLeft w:val="0"/>
              <w:marRight w:val="0"/>
              <w:marTop w:val="0"/>
              <w:marBottom w:val="0"/>
              <w:divBdr>
                <w:top w:val="single" w:sz="6" w:space="0" w:color="E6E6E6"/>
                <w:left w:val="single" w:sz="6" w:space="0" w:color="E6E6E6"/>
                <w:bottom w:val="single" w:sz="6" w:space="0" w:color="E6E6E6"/>
                <w:right w:val="single" w:sz="6" w:space="0" w:color="E6E6E6"/>
              </w:divBdr>
              <w:divsChild>
                <w:div w:id="1533373810">
                  <w:marLeft w:val="0"/>
                  <w:marRight w:val="150"/>
                  <w:marTop w:val="0"/>
                  <w:marBottom w:val="0"/>
                  <w:divBdr>
                    <w:top w:val="none" w:sz="0" w:space="0" w:color="auto"/>
                    <w:left w:val="none" w:sz="0" w:space="0" w:color="auto"/>
                    <w:bottom w:val="none" w:sz="0" w:space="0" w:color="auto"/>
                    <w:right w:val="none" w:sz="0" w:space="0" w:color="auto"/>
                  </w:divBdr>
                  <w:divsChild>
                    <w:div w:id="4413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082338">
      <w:bodyDiv w:val="1"/>
      <w:marLeft w:val="0"/>
      <w:marRight w:val="0"/>
      <w:marTop w:val="0"/>
      <w:marBottom w:val="0"/>
      <w:divBdr>
        <w:top w:val="none" w:sz="0" w:space="0" w:color="auto"/>
        <w:left w:val="none" w:sz="0" w:space="0" w:color="auto"/>
        <w:bottom w:val="none" w:sz="0" w:space="0" w:color="auto"/>
        <w:right w:val="none" w:sz="0" w:space="0" w:color="auto"/>
      </w:divBdr>
      <w:divsChild>
        <w:div w:id="940801096">
          <w:marLeft w:val="0"/>
          <w:marRight w:val="0"/>
          <w:marTop w:val="0"/>
          <w:marBottom w:val="0"/>
          <w:divBdr>
            <w:top w:val="none" w:sz="0" w:space="0" w:color="auto"/>
            <w:left w:val="none" w:sz="0" w:space="0" w:color="auto"/>
            <w:bottom w:val="none" w:sz="0" w:space="0" w:color="auto"/>
            <w:right w:val="none" w:sz="0" w:space="0" w:color="auto"/>
          </w:divBdr>
        </w:div>
        <w:div w:id="118770504">
          <w:marLeft w:val="0"/>
          <w:marRight w:val="0"/>
          <w:marTop w:val="0"/>
          <w:marBottom w:val="0"/>
          <w:divBdr>
            <w:top w:val="none" w:sz="0" w:space="0" w:color="auto"/>
            <w:left w:val="none" w:sz="0" w:space="0" w:color="auto"/>
            <w:bottom w:val="none" w:sz="0" w:space="0" w:color="auto"/>
            <w:right w:val="none" w:sz="0" w:space="0" w:color="auto"/>
          </w:divBdr>
        </w:div>
      </w:divsChild>
    </w:div>
    <w:div w:id="1474982942">
      <w:bodyDiv w:val="1"/>
      <w:marLeft w:val="0"/>
      <w:marRight w:val="0"/>
      <w:marTop w:val="0"/>
      <w:marBottom w:val="0"/>
      <w:divBdr>
        <w:top w:val="none" w:sz="0" w:space="0" w:color="auto"/>
        <w:left w:val="none" w:sz="0" w:space="0" w:color="auto"/>
        <w:bottom w:val="none" w:sz="0" w:space="0" w:color="auto"/>
        <w:right w:val="none" w:sz="0" w:space="0" w:color="auto"/>
      </w:divBdr>
      <w:divsChild>
        <w:div w:id="1792553071">
          <w:marLeft w:val="0"/>
          <w:marRight w:val="0"/>
          <w:marTop w:val="0"/>
          <w:marBottom w:val="0"/>
          <w:divBdr>
            <w:top w:val="none" w:sz="0" w:space="0" w:color="auto"/>
            <w:left w:val="none" w:sz="0" w:space="0" w:color="auto"/>
            <w:bottom w:val="none" w:sz="0" w:space="0" w:color="auto"/>
            <w:right w:val="none" w:sz="0" w:space="0" w:color="auto"/>
          </w:divBdr>
        </w:div>
        <w:div w:id="708918782">
          <w:marLeft w:val="0"/>
          <w:marRight w:val="0"/>
          <w:marTop w:val="0"/>
          <w:marBottom w:val="0"/>
          <w:divBdr>
            <w:top w:val="none" w:sz="0" w:space="0" w:color="auto"/>
            <w:left w:val="none" w:sz="0" w:space="0" w:color="auto"/>
            <w:bottom w:val="none" w:sz="0" w:space="0" w:color="auto"/>
            <w:right w:val="none" w:sz="0" w:space="0" w:color="auto"/>
          </w:divBdr>
        </w:div>
      </w:divsChild>
    </w:div>
    <w:div w:id="1654217379">
      <w:bodyDiv w:val="1"/>
      <w:marLeft w:val="0"/>
      <w:marRight w:val="0"/>
      <w:marTop w:val="0"/>
      <w:marBottom w:val="0"/>
      <w:divBdr>
        <w:top w:val="none" w:sz="0" w:space="0" w:color="auto"/>
        <w:left w:val="none" w:sz="0" w:space="0" w:color="auto"/>
        <w:bottom w:val="none" w:sz="0" w:space="0" w:color="auto"/>
        <w:right w:val="none" w:sz="0" w:space="0" w:color="auto"/>
      </w:divBdr>
      <w:divsChild>
        <w:div w:id="472910715">
          <w:marLeft w:val="0"/>
          <w:marRight w:val="0"/>
          <w:marTop w:val="0"/>
          <w:marBottom w:val="0"/>
          <w:divBdr>
            <w:top w:val="none" w:sz="0" w:space="0" w:color="auto"/>
            <w:left w:val="none" w:sz="0" w:space="0" w:color="auto"/>
            <w:bottom w:val="none" w:sz="0" w:space="0" w:color="auto"/>
            <w:right w:val="none" w:sz="0" w:space="0" w:color="auto"/>
          </w:divBdr>
        </w:div>
        <w:div w:id="15495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54192-B066-4322-9A6C-AEA070303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980</Words>
  <Characters>6762</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Attila</dc:creator>
  <cp:keywords/>
  <dc:description/>
  <cp:lastModifiedBy>Telek Szabina</cp:lastModifiedBy>
  <cp:revision>2</cp:revision>
  <dcterms:created xsi:type="dcterms:W3CDTF">2022-07-13T06:18:00Z</dcterms:created>
  <dcterms:modified xsi:type="dcterms:W3CDTF">2022-07-13T06:18:00Z</dcterms:modified>
</cp:coreProperties>
</file>